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0C1" w:rsidRDefault="00902AAE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118"/>
        <w:gridCol w:w="3261"/>
      </w:tblGrid>
      <w:tr w:rsidR="00A160C1">
        <w:tc>
          <w:tcPr>
            <w:tcW w:w="3511" w:type="dxa"/>
          </w:tcPr>
          <w:p w:rsidR="00A160C1" w:rsidRDefault="00902AAE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______________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A160C1" w:rsidRDefault="00902A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A160C1" w:rsidRDefault="00902A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A160C1" w:rsidRDefault="00A160C1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A160C1" w:rsidRDefault="00902A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28 августа 2025 г. №1</w:t>
            </w:r>
          </w:p>
        </w:tc>
        <w:tc>
          <w:tcPr>
            <w:tcW w:w="3118" w:type="dxa"/>
          </w:tcPr>
          <w:p w:rsidR="00A160C1" w:rsidRDefault="00902AAE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A160C1" w:rsidRDefault="00902AAE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A160C1" w:rsidRDefault="00902AAE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A160C1" w:rsidRDefault="00902AAE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A160C1">
        <w:tc>
          <w:tcPr>
            <w:tcW w:w="3511" w:type="dxa"/>
          </w:tcPr>
          <w:p w:rsidR="00A160C1" w:rsidRDefault="00A160C1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A160C1" w:rsidRDefault="00A160C1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A160C1" w:rsidRDefault="00902AAE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A160C1" w:rsidRDefault="00902AAE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2025г. №</w:t>
            </w:r>
            <w:r>
              <w:t xml:space="preserve"> 312</w:t>
            </w:r>
          </w:p>
          <w:p w:rsidR="00A160C1" w:rsidRDefault="00A160C1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A160C1" w:rsidRDefault="00902AA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A160C1" w:rsidRDefault="00902AA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A160C1" w:rsidRDefault="00A160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A160C1" w:rsidRDefault="00A160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A160C1" w:rsidRDefault="00902AA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A160C1" w:rsidRDefault="00902AA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Рабочая программа </w:t>
      </w:r>
    </w:p>
    <w:p w:rsidR="00A160C1" w:rsidRDefault="00902AA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по учебному предмету </w:t>
      </w:r>
    </w:p>
    <w:p w:rsidR="00A160C1" w:rsidRDefault="00902AA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"Математика" </w:t>
      </w:r>
    </w:p>
    <w:p w:rsidR="00A160C1" w:rsidRDefault="00902AA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(дополнительного первого) класса </w:t>
      </w:r>
    </w:p>
    <w:p w:rsidR="00A160C1" w:rsidRDefault="00902AA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A160C1" w:rsidRDefault="00902AA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(в соответствии с АОП НОО (вариант 8.3))</w:t>
      </w:r>
    </w:p>
    <w:p w:rsidR="00A160C1" w:rsidRDefault="00A160C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A160C1" w:rsidRDefault="00A160C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A160C1" w:rsidRDefault="00A160C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A160C1" w:rsidRDefault="00A160C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/>
      </w:tblPr>
      <w:tblGrid>
        <w:gridCol w:w="4360"/>
      </w:tblGrid>
      <w:tr w:rsidR="00A160C1">
        <w:tc>
          <w:tcPr>
            <w:tcW w:w="4360" w:type="dxa"/>
          </w:tcPr>
          <w:p w:rsidR="00A160C1" w:rsidRDefault="00902AAE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Разработала: </w:t>
            </w:r>
          </w:p>
          <w:p w:rsidR="00A160C1" w:rsidRDefault="00902AAE">
            <w:pPr>
              <w:tabs>
                <w:tab w:val="left" w:pos="2190"/>
              </w:tabs>
              <w:spacing w:after="160" w:line="264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  <w:p w:rsidR="00A160C1" w:rsidRDefault="00A160C1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A160C1" w:rsidRDefault="00A160C1">
      <w:pPr>
        <w:spacing w:line="240" w:lineRule="auto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A160C1" w:rsidRDefault="00902AAE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Пояснительная </w:t>
      </w:r>
      <w:r>
        <w:rPr>
          <w:rFonts w:ascii="Times New Roman" w:hAnsi="Times New Roman"/>
          <w:b/>
          <w:sz w:val="28"/>
        </w:rPr>
        <w:t>записка</w:t>
      </w:r>
    </w:p>
    <w:p w:rsidR="00A160C1" w:rsidRDefault="00902AA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математике  для 1 класса разработана на основании нормативных документов: </w:t>
      </w:r>
    </w:p>
    <w:p w:rsidR="00A160C1" w:rsidRDefault="00902AAE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A160C1" w:rsidRDefault="00902AA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Российской Федерации от 19.</w:t>
      </w:r>
      <w:r>
        <w:rPr>
          <w:rFonts w:ascii="Times New Roman" w:hAnsi="Times New Roman"/>
          <w:sz w:val="28"/>
        </w:rPr>
        <w:t xml:space="preserve">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ОВЗ; </w:t>
      </w:r>
    </w:p>
    <w:p w:rsidR="00A160C1" w:rsidRDefault="00902AAE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</w:t>
      </w:r>
      <w:r>
        <w:rPr>
          <w:rFonts w:ascii="Times New Roman" w:hAnsi="Times New Roman"/>
          <w:sz w:val="28"/>
        </w:rPr>
        <w:t>раммы начального общего образования для обучающихся с ограниченными возможностями здоровья»;</w:t>
      </w:r>
      <w:proofErr w:type="gramEnd"/>
    </w:p>
    <w:p w:rsidR="00A160C1" w:rsidRDefault="00902AAE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</w:t>
      </w:r>
      <w:r>
        <w:rPr>
          <w:rFonts w:ascii="Times New Roman" w:hAnsi="Times New Roman"/>
          <w:sz w:val="28"/>
        </w:rPr>
        <w:t xml:space="preserve">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A160C1" w:rsidRDefault="00902AAE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</w:t>
      </w:r>
      <w:r>
        <w:rPr>
          <w:rFonts w:ascii="Times New Roman" w:hAnsi="Times New Roman"/>
          <w:sz w:val="28"/>
        </w:rPr>
        <w:t>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</w:t>
      </w:r>
      <w:r>
        <w:rPr>
          <w:rFonts w:ascii="Times New Roman" w:hAnsi="Times New Roman"/>
          <w:sz w:val="28"/>
        </w:rPr>
        <w:t>ого срока использования исключенных учебников и разработанных в комплекте с ними учебных пособий";</w:t>
      </w:r>
    </w:p>
    <w:p w:rsidR="00A160C1" w:rsidRDefault="00902AAE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</w:t>
      </w:r>
      <w:r>
        <w:rPr>
          <w:rFonts w:ascii="Times New Roman" w:hAnsi="Times New Roman"/>
          <w:sz w:val="28"/>
        </w:rPr>
        <w:t>ержденные постановлением Главного государственного санитарного врача Российской Федерации от 28.09.2020 г. № 28;</w:t>
      </w:r>
    </w:p>
    <w:p w:rsidR="00A160C1" w:rsidRDefault="00902AAE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</w:t>
      </w:r>
      <w:r>
        <w:rPr>
          <w:rFonts w:ascii="Times New Roman" w:hAnsi="Times New Roman"/>
          <w:sz w:val="28"/>
        </w:rPr>
        <w:t>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A160C1" w:rsidRPr="00902AAE" w:rsidRDefault="00902AAE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адаптированная образ</w:t>
      </w:r>
      <w:r>
        <w:rPr>
          <w:rFonts w:ascii="Times New Roman" w:hAnsi="Times New Roman"/>
          <w:sz w:val="28"/>
        </w:rPr>
        <w:t>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</w:t>
      </w:r>
      <w:r>
        <w:rPr>
          <w:rFonts w:ascii="Times New Roman" w:hAnsi="Times New Roman"/>
          <w:sz w:val="28"/>
        </w:rPr>
        <w:t>8.08.2024 г. приказ № 304.</w:t>
      </w:r>
    </w:p>
    <w:p w:rsidR="00902AAE" w:rsidRDefault="00902AAE" w:rsidP="00902AAE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902AAE" w:rsidRDefault="00902AAE" w:rsidP="00902AA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</w:rPr>
      </w:pPr>
    </w:p>
    <w:p w:rsidR="00A160C1" w:rsidRDefault="00902AAE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Для реализации образовательного процесса используется УМК, </w:t>
      </w:r>
      <w:proofErr w:type="gramStart"/>
      <w:r>
        <w:rPr>
          <w:rFonts w:ascii="Times New Roman" w:hAnsi="Times New Roman"/>
          <w:b/>
          <w:sz w:val="28"/>
        </w:rPr>
        <w:t>включающий</w:t>
      </w:r>
      <w:proofErr w:type="gramEnd"/>
      <w:r>
        <w:rPr>
          <w:rFonts w:ascii="Times New Roman" w:hAnsi="Times New Roman"/>
          <w:b/>
          <w:sz w:val="28"/>
        </w:rPr>
        <w:t xml:space="preserve"> учебники:</w:t>
      </w:r>
    </w:p>
    <w:p w:rsidR="00A160C1" w:rsidRDefault="00902AAE">
      <w:pPr>
        <w:widowControl w:val="0"/>
        <w:numPr>
          <w:ilvl w:val="0"/>
          <w:numId w:val="4"/>
        </w:numPr>
        <w:spacing w:after="0" w:line="240" w:lineRule="auto"/>
        <w:jc w:val="both"/>
        <w:rPr>
          <w:sz w:val="28"/>
        </w:rPr>
      </w:pPr>
      <w:proofErr w:type="spellStart"/>
      <w:r>
        <w:rPr>
          <w:rFonts w:ascii="Times New Roman" w:hAnsi="Times New Roman"/>
          <w:sz w:val="28"/>
        </w:rPr>
        <w:t>Алышева</w:t>
      </w:r>
      <w:proofErr w:type="spellEnd"/>
      <w:r>
        <w:rPr>
          <w:rFonts w:ascii="Times New Roman" w:hAnsi="Times New Roman"/>
          <w:sz w:val="28"/>
        </w:rPr>
        <w:t xml:space="preserve"> Т.В. Математика. 1 класс. </w:t>
      </w:r>
      <w:proofErr w:type="spellStart"/>
      <w:r>
        <w:rPr>
          <w:rFonts w:ascii="Times New Roman" w:hAnsi="Times New Roman"/>
          <w:sz w:val="28"/>
        </w:rPr>
        <w:t>Учеб</w:t>
      </w:r>
      <w:proofErr w:type="gramStart"/>
      <w:r>
        <w:rPr>
          <w:rFonts w:ascii="Times New Roman" w:hAnsi="Times New Roman"/>
          <w:sz w:val="28"/>
        </w:rPr>
        <w:t>.д</w:t>
      </w:r>
      <w:proofErr w:type="gramEnd"/>
      <w:r>
        <w:rPr>
          <w:rFonts w:ascii="Times New Roman" w:hAnsi="Times New Roman"/>
          <w:sz w:val="28"/>
        </w:rPr>
        <w:t>ля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общеобразоват</w:t>
      </w:r>
      <w:proofErr w:type="spellEnd"/>
      <w:r>
        <w:rPr>
          <w:rFonts w:ascii="Times New Roman" w:hAnsi="Times New Roman"/>
          <w:sz w:val="28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8"/>
        </w:rPr>
        <w:t>адапт</w:t>
      </w:r>
      <w:proofErr w:type="spellEnd"/>
      <w:r>
        <w:rPr>
          <w:rFonts w:ascii="Times New Roman" w:hAnsi="Times New Roman"/>
          <w:sz w:val="28"/>
        </w:rPr>
        <w:t xml:space="preserve">. основные </w:t>
      </w:r>
      <w:proofErr w:type="spellStart"/>
      <w:r>
        <w:rPr>
          <w:rFonts w:ascii="Times New Roman" w:hAnsi="Times New Roman"/>
          <w:sz w:val="28"/>
        </w:rPr>
        <w:t>образоват</w:t>
      </w:r>
      <w:proofErr w:type="spellEnd"/>
      <w:r>
        <w:rPr>
          <w:rFonts w:ascii="Times New Roman" w:hAnsi="Times New Roman"/>
          <w:sz w:val="28"/>
        </w:rPr>
        <w:t>. программы.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 ч. /Т.В. </w:t>
      </w:r>
      <w:proofErr w:type="spellStart"/>
      <w:r>
        <w:rPr>
          <w:rFonts w:ascii="Times New Roman" w:hAnsi="Times New Roman"/>
          <w:sz w:val="28"/>
        </w:rPr>
        <w:t>Алышева</w:t>
      </w:r>
      <w:proofErr w:type="spellEnd"/>
      <w:r>
        <w:rPr>
          <w:rFonts w:ascii="Times New Roman" w:hAnsi="Times New Roman"/>
          <w:sz w:val="28"/>
        </w:rPr>
        <w:t xml:space="preserve">.- 2-е </w:t>
      </w:r>
      <w:r>
        <w:rPr>
          <w:rFonts w:ascii="Times New Roman" w:hAnsi="Times New Roman"/>
          <w:sz w:val="28"/>
        </w:rPr>
        <w:t>изд. – М.: Просвещение, 2019.</w:t>
      </w: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902A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Цель: </w:t>
      </w:r>
      <w:r>
        <w:rPr>
          <w:rFonts w:ascii="Times New Roman" w:hAnsi="Times New Roman"/>
          <w:sz w:val="28"/>
        </w:rPr>
        <w:t>Создать условия для формирования элементарных математических представлений и умений применять их в повседневной жизни.</w:t>
      </w:r>
    </w:p>
    <w:p w:rsidR="00A160C1" w:rsidRDefault="00902AA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Задачи:</w:t>
      </w:r>
    </w:p>
    <w:p w:rsidR="00A160C1" w:rsidRDefault="00902AA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доступных </w:t>
      </w:r>
      <w:proofErr w:type="gramStart"/>
      <w:r>
        <w:rPr>
          <w:rFonts w:ascii="Times New Roman" w:hAnsi="Times New Roman"/>
          <w:sz w:val="28"/>
        </w:rPr>
        <w:t>обучающимся</w:t>
      </w:r>
      <w:proofErr w:type="gramEnd"/>
      <w:r>
        <w:rPr>
          <w:rFonts w:ascii="Times New Roman" w:hAnsi="Times New Roman"/>
          <w:sz w:val="28"/>
        </w:rPr>
        <w:t xml:space="preserve"> с РАС математических знаний и умений, необходимых для р</w:t>
      </w:r>
      <w:r>
        <w:rPr>
          <w:rFonts w:ascii="Times New Roman" w:hAnsi="Times New Roman"/>
          <w:sz w:val="28"/>
        </w:rPr>
        <w:t>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A160C1" w:rsidRDefault="00902AA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коррекция и развитие познавательной деятельности и личностных </w:t>
      </w:r>
      <w:proofErr w:type="gramStart"/>
      <w:r>
        <w:rPr>
          <w:rFonts w:ascii="Times New Roman" w:hAnsi="Times New Roman"/>
          <w:sz w:val="28"/>
        </w:rPr>
        <w:t>качеств</w:t>
      </w:r>
      <w:proofErr w:type="gramEnd"/>
      <w:r>
        <w:rPr>
          <w:rFonts w:ascii="Times New Roman" w:hAnsi="Times New Roman"/>
          <w:sz w:val="28"/>
        </w:rPr>
        <w:t xml:space="preserve"> обучающихся с</w:t>
      </w:r>
      <w:r>
        <w:rPr>
          <w:rFonts w:ascii="Times New Roman" w:hAnsi="Times New Roman"/>
          <w:sz w:val="28"/>
        </w:rPr>
        <w:t xml:space="preserve"> РАС средствами математики с учетом их индивидуальных возможностей; </w:t>
      </w:r>
    </w:p>
    <w:p w:rsidR="00A160C1" w:rsidRDefault="00902AA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</w:t>
      </w:r>
      <w:r>
        <w:rPr>
          <w:rFonts w:ascii="Times New Roman" w:hAnsi="Times New Roman"/>
          <w:sz w:val="28"/>
        </w:rPr>
        <w:t>, доводить начатое дело до конца, осуществлять контроль и самоконтроль</w:t>
      </w:r>
    </w:p>
    <w:p w:rsidR="00A160C1" w:rsidRDefault="00902A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Учебно-тематический план:</w:t>
      </w:r>
    </w:p>
    <w:tbl>
      <w:tblPr>
        <w:tblStyle w:val="af2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5554"/>
        <w:gridCol w:w="1817"/>
      </w:tblGrid>
      <w:tr w:rsidR="00A160C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 w:rsidR="00A160C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Проведевтика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Единицы измерения и их соотношения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20ч</w:t>
            </w:r>
          </w:p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A160C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Нумерация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20ч</w:t>
            </w:r>
          </w:p>
        </w:tc>
      </w:tr>
      <w:tr w:rsidR="00A160C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Арифметические действия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20ч</w:t>
            </w:r>
          </w:p>
        </w:tc>
      </w:tr>
      <w:tr w:rsidR="00A160C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Арифметические задачи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19ч</w:t>
            </w:r>
          </w:p>
        </w:tc>
      </w:tr>
      <w:tr w:rsidR="00A160C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Геометрический материал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A160C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</w:t>
            </w:r>
          </w:p>
        </w:tc>
      </w:tr>
    </w:tbl>
    <w:p w:rsidR="00A160C1" w:rsidRDefault="00A160C1">
      <w:pPr>
        <w:spacing w:after="0"/>
        <w:ind w:left="426"/>
        <w:jc w:val="both"/>
        <w:rPr>
          <w:rFonts w:ascii="Times New Roman" w:hAnsi="Times New Roman"/>
          <w:sz w:val="28"/>
        </w:rPr>
      </w:pPr>
    </w:p>
    <w:p w:rsidR="00A160C1" w:rsidRDefault="00902AAE">
      <w:pPr>
        <w:spacing w:after="0"/>
        <w:ind w:left="426"/>
        <w:jc w:val="both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1 классе –99 часа, 3часа в неделю,  33 учебные недели.</w:t>
      </w:r>
    </w:p>
    <w:p w:rsidR="00A160C1" w:rsidRDefault="00A160C1">
      <w:pPr>
        <w:spacing w:after="0"/>
        <w:ind w:left="426"/>
        <w:jc w:val="both"/>
        <w:rPr>
          <w:rFonts w:ascii="Times New Roman" w:hAnsi="Times New Roman"/>
          <w:sz w:val="56"/>
        </w:rPr>
      </w:pPr>
    </w:p>
    <w:p w:rsidR="00A160C1" w:rsidRDefault="00902AAE">
      <w:pPr>
        <w:widowControl w:val="0"/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предмета:</w:t>
      </w:r>
    </w:p>
    <w:p w:rsidR="00A160C1" w:rsidRDefault="00902AAE">
      <w:pPr>
        <w:widowControl w:val="0"/>
        <w:spacing w:after="0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Проведевтика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Свойства предметов Предметы, обладающие определенными свойствами: цвет, форма, размер (величина), назначение.</w:t>
      </w:r>
      <w:proofErr w:type="gramEnd"/>
      <w:r>
        <w:rPr>
          <w:rFonts w:ascii="Times New Roman" w:hAnsi="Times New Roman"/>
          <w:sz w:val="28"/>
        </w:rPr>
        <w:t xml:space="preserve"> Слова: каждый, все, </w:t>
      </w:r>
      <w:proofErr w:type="gramStart"/>
      <w:r>
        <w:rPr>
          <w:rFonts w:ascii="Times New Roman" w:hAnsi="Times New Roman"/>
          <w:sz w:val="28"/>
        </w:rPr>
        <w:t>кроме</w:t>
      </w:r>
      <w:proofErr w:type="gramEnd"/>
      <w:r>
        <w:rPr>
          <w:rFonts w:ascii="Times New Roman" w:hAnsi="Times New Roman"/>
          <w:sz w:val="28"/>
        </w:rPr>
        <w:t xml:space="preserve">, остальные (оставшиеся), другие. 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Сравнение предметов.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Сравнение двух предметов. Сравнение предметов, по величине: больш</w:t>
      </w:r>
      <w:r>
        <w:rPr>
          <w:rFonts w:ascii="Times New Roman" w:hAnsi="Times New Roman"/>
          <w:sz w:val="28"/>
        </w:rPr>
        <w:t xml:space="preserve">ой, маленький, больше, меньше, </w:t>
      </w:r>
      <w:proofErr w:type="gramStart"/>
      <w:r>
        <w:rPr>
          <w:rFonts w:ascii="Times New Roman" w:hAnsi="Times New Roman"/>
          <w:sz w:val="28"/>
        </w:rPr>
        <w:t>одинаковые</w:t>
      </w:r>
      <w:proofErr w:type="gramEnd"/>
      <w:r>
        <w:rPr>
          <w:rFonts w:ascii="Times New Roman" w:hAnsi="Times New Roman"/>
          <w:sz w:val="28"/>
        </w:rPr>
        <w:t xml:space="preserve">. 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Сравнение предметов по размеру.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Сравнение двух предметов: длинный, короткий (широкий, узкий, высокий, низкий, глубокий, мелкий, толстый, тонкий); длиннее, короче; одинаковые по длине (ширине, высоте, глубине, тол</w:t>
      </w:r>
      <w:r>
        <w:rPr>
          <w:rFonts w:ascii="Times New Roman" w:hAnsi="Times New Roman"/>
          <w:sz w:val="28"/>
        </w:rPr>
        <w:t xml:space="preserve">щине). </w:t>
      </w:r>
      <w:proofErr w:type="gramEnd"/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Сравнение двух предметов по массе (весу): </w:t>
      </w:r>
      <w:proofErr w:type="gramStart"/>
      <w:r>
        <w:rPr>
          <w:rFonts w:ascii="Times New Roman" w:hAnsi="Times New Roman"/>
          <w:sz w:val="28"/>
        </w:rPr>
        <w:t>тяжелый</w:t>
      </w:r>
      <w:proofErr w:type="gramEnd"/>
      <w:r>
        <w:rPr>
          <w:rFonts w:ascii="Times New Roman" w:hAnsi="Times New Roman"/>
          <w:sz w:val="28"/>
        </w:rPr>
        <w:t>, легкий.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Слова: сколько, много, мало, больше, меньше, столько же, одинаковое количество, один, ни одного.</w:t>
      </w:r>
      <w:proofErr w:type="gramEnd"/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Сравнение объемов жидкостей, сыпучих веществ.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Сравнение объемов жидкостей, сыпучих веществ в</w:t>
      </w:r>
      <w:r>
        <w:rPr>
          <w:rFonts w:ascii="Times New Roman" w:hAnsi="Times New Roman"/>
          <w:sz w:val="28"/>
        </w:rPr>
        <w:t xml:space="preserve"> одинаковых емкостях. Слова: больше, меньше, одинаково. 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предметов в пространстве, на плоскости.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Положение предметов в пространстве, на плоскости относительно учащегося: впереди, сзади, справа, слева, вверху, внизу, далеко, близко, рядом, около, </w:t>
      </w:r>
      <w:r>
        <w:rPr>
          <w:rFonts w:ascii="Times New Roman" w:hAnsi="Times New Roman"/>
          <w:sz w:val="28"/>
        </w:rPr>
        <w:t xml:space="preserve">здесь, там, на, в, внутри, перед, за, над, под, между, в середине, в центре. </w:t>
      </w:r>
      <w:proofErr w:type="gramEnd"/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Ориентировка на листе бумаги: вверху, внизу, справа, слева, в середине (центре). </w:t>
      </w:r>
      <w:proofErr w:type="gramEnd"/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Единицы измерения и их соотношения</w:t>
      </w:r>
      <w:r>
        <w:rPr>
          <w:rFonts w:ascii="Times New Roman" w:hAnsi="Times New Roman"/>
          <w:sz w:val="28"/>
        </w:rPr>
        <w:t xml:space="preserve"> Единица времени — сутки. Сутки: утро, день, вечер, ночь. Сего</w:t>
      </w:r>
      <w:r>
        <w:rPr>
          <w:rFonts w:ascii="Times New Roman" w:hAnsi="Times New Roman"/>
          <w:sz w:val="28"/>
        </w:rPr>
        <w:t xml:space="preserve">дня, завтра, вчера, на следующий день, медленно, быстро. Сравнение по возрасту: </w:t>
      </w:r>
      <w:proofErr w:type="gramStart"/>
      <w:r>
        <w:rPr>
          <w:rFonts w:ascii="Times New Roman" w:hAnsi="Times New Roman"/>
          <w:sz w:val="28"/>
        </w:rPr>
        <w:t>молодой</w:t>
      </w:r>
      <w:proofErr w:type="gramEnd"/>
      <w:r>
        <w:rPr>
          <w:rFonts w:ascii="Times New Roman" w:hAnsi="Times New Roman"/>
          <w:sz w:val="28"/>
        </w:rPr>
        <w:t xml:space="preserve">, старый, моложе, старше. 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Геометрический материал Круг, квадрат, прямоугольник, треугольник. Шар, куб, брус.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Нумерация.</w:t>
      </w:r>
      <w:r>
        <w:rPr>
          <w:rFonts w:ascii="Times New Roman" w:hAnsi="Times New Roman"/>
          <w:sz w:val="28"/>
        </w:rPr>
        <w:t xml:space="preserve"> Счет предметов. Чтение и запись чисел в пределах</w:t>
      </w:r>
      <w:r>
        <w:rPr>
          <w:rFonts w:ascii="Times New Roman" w:hAnsi="Times New Roman"/>
          <w:sz w:val="28"/>
        </w:rPr>
        <w:t xml:space="preserve"> 10. 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Величины и единицы их измерения. </w:t>
      </w:r>
      <w:proofErr w:type="gramStart"/>
      <w:r>
        <w:rPr>
          <w:rFonts w:ascii="Times New Roman" w:hAnsi="Times New Roman"/>
          <w:sz w:val="28"/>
        </w:rPr>
        <w:t xml:space="preserve">Единица массы (килограмм), емкости (литр), времени (минута, час, сутки, неделя, месяц, год), стоимости (рубль, копейка), длины (сантиметр). </w:t>
      </w:r>
      <w:proofErr w:type="gramEnd"/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Арифметические действия.</w:t>
      </w:r>
      <w:r>
        <w:rPr>
          <w:rFonts w:ascii="Times New Roman" w:hAnsi="Times New Roman"/>
          <w:sz w:val="28"/>
        </w:rPr>
        <w:t xml:space="preserve"> Сложение, вычитание. Названия компонентов арифметич</w:t>
      </w:r>
      <w:r>
        <w:rPr>
          <w:rFonts w:ascii="Times New Roman" w:hAnsi="Times New Roman"/>
          <w:sz w:val="28"/>
        </w:rPr>
        <w:t xml:space="preserve">еских действий, знаки действий. 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Арифметические задачи.</w:t>
      </w:r>
      <w:r>
        <w:rPr>
          <w:rFonts w:ascii="Times New Roman" w:hAnsi="Times New Roman"/>
          <w:sz w:val="28"/>
        </w:rPr>
        <w:t xml:space="preserve"> Решение текстовых задач арифметическим способом. Простые арифметические задачи на увеличение (уменьшение) чисел на несколько единиц.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Геометрический материал.</w:t>
      </w:r>
      <w:r>
        <w:rPr>
          <w:rFonts w:ascii="Times New Roman" w:hAnsi="Times New Roman"/>
          <w:sz w:val="28"/>
        </w:rPr>
        <w:t xml:space="preserve"> Пространственные отношения. Взаимное распо</w:t>
      </w:r>
      <w:r>
        <w:rPr>
          <w:rFonts w:ascii="Times New Roman" w:hAnsi="Times New Roman"/>
          <w:sz w:val="28"/>
        </w:rPr>
        <w:t xml:space="preserve">ложение предметов в пространстве и на плоскости (выше—ниже, слева— </w:t>
      </w:r>
      <w:proofErr w:type="gramStart"/>
      <w:r>
        <w:rPr>
          <w:rFonts w:ascii="Times New Roman" w:hAnsi="Times New Roman"/>
          <w:sz w:val="28"/>
        </w:rPr>
        <w:t>сп</w:t>
      </w:r>
      <w:proofErr w:type="gramEnd"/>
      <w:r>
        <w:rPr>
          <w:rFonts w:ascii="Times New Roman" w:hAnsi="Times New Roman"/>
          <w:sz w:val="28"/>
        </w:rPr>
        <w:t xml:space="preserve">рава, сверху—снизу, ближе— дальше, между и пр.). </w:t>
      </w:r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Геометрические фигуры. </w:t>
      </w:r>
      <w:proofErr w:type="gramStart"/>
      <w:r>
        <w:rPr>
          <w:rFonts w:ascii="Times New Roman" w:hAnsi="Times New Roman"/>
          <w:sz w:val="28"/>
        </w:rPr>
        <w:t>Распознавание и изображение геометрических фигур: точка, линия (кривая, прямая), треугольник, прямоугольник, квадр</w:t>
      </w:r>
      <w:r>
        <w:rPr>
          <w:rFonts w:ascii="Times New Roman" w:hAnsi="Times New Roman"/>
          <w:sz w:val="28"/>
        </w:rPr>
        <w:t xml:space="preserve">ат, окружность, круг. </w:t>
      </w:r>
      <w:proofErr w:type="gramEnd"/>
    </w:p>
    <w:p w:rsidR="00A160C1" w:rsidRDefault="00902AA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Геометрические формы в окружающем мире. Распознавание и называние: куб, шар.</w:t>
      </w:r>
    </w:p>
    <w:p w:rsidR="00A160C1" w:rsidRDefault="00A160C1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 к знаниям и умениям учащихся (минимальный и достаточный уровни)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lastRenderedPageBreak/>
        <w:t xml:space="preserve">Минимальный уровень: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-знать числовой ряд 1—5 в прямом порядке и откладывать, используя счетный материал, любые числа в пределах 5;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-знать единицы (меры) измерения длины, времени;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-пользоваться календарем для установления порядка дней недели и месяцев в году;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-показывать стрел</w:t>
      </w:r>
      <w:r>
        <w:rPr>
          <w:rFonts w:ascii="Times New Roman" w:hAnsi="Times New Roman"/>
          <w:sz w:val="28"/>
        </w:rPr>
        <w:t xml:space="preserve">ки, цифры на циферблате;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-иллюстрировать изученные простые арифметические задачи (с помощью учителя);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-различать прямые, кривые линии;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-чертить прямоугольник (квадрат) с помощью чертежного треугольника на нелинованной бумаге (с помощью учителя).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Достато</w:t>
      </w:r>
      <w:r>
        <w:rPr>
          <w:rFonts w:ascii="Times New Roman" w:hAnsi="Times New Roman"/>
          <w:b/>
          <w:sz w:val="28"/>
          <w:u w:val="single"/>
        </w:rPr>
        <w:t>чный уровень: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-сравнивать предметы и группы предметов по разным признакам;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-знать числовой ряд 1—10 в прямом и обратном порядке, считать, присчитывая, отсчитывая по единице и равными числовыми группами по 2, в пределах 10;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-откладывать, используя счетный </w:t>
      </w:r>
      <w:r>
        <w:rPr>
          <w:rFonts w:ascii="Times New Roman" w:hAnsi="Times New Roman"/>
          <w:sz w:val="28"/>
        </w:rPr>
        <w:t>материал, любые числа в пределах 10; знать названия компонентов сложения, вычитания;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-знать единицы (меры) измерения стоимости, длины, массы, времени;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-знать порядок месяцев в году, номера месяцев от начала года, уметь пользоваться календарем для установле</w:t>
      </w:r>
      <w:r>
        <w:rPr>
          <w:rFonts w:ascii="Times New Roman" w:hAnsi="Times New Roman"/>
          <w:sz w:val="28"/>
        </w:rPr>
        <w:t>ния порядка месяцев в году, количества суток в месяцах;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-определять время по часам;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-различать замкнутые, незамкнутые кривые линии;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-чертить прямоугольник (квадрат) с помощью чертежного треугольника на нелинованной бумаге;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-измерять длину отрезка</w:t>
      </w: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Средст</w:t>
      </w:r>
      <w:r>
        <w:rPr>
          <w:rFonts w:ascii="Times New Roman" w:hAnsi="Times New Roman"/>
          <w:b/>
          <w:sz w:val="28"/>
        </w:rPr>
        <w:t>ва мониторинга и оценки динамики обучения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    </w:t>
      </w:r>
      <w:r>
        <w:rPr>
          <w:rFonts w:ascii="Times New Roman" w:hAnsi="Times New Roman"/>
          <w:i/>
          <w:sz w:val="28"/>
        </w:rPr>
        <w:t>Текущая</w:t>
      </w:r>
      <w:r>
        <w:rPr>
          <w:rFonts w:ascii="Times New Roman" w:hAnsi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</w:rPr>
        <w:t>Промежуточная</w:t>
      </w:r>
      <w:r>
        <w:rPr>
          <w:rFonts w:ascii="Times New Roman" w:hAnsi="Times New Roman"/>
          <w:sz w:val="28"/>
        </w:rPr>
        <w:t> (годовая) аттестация представляет с</w:t>
      </w:r>
      <w:r>
        <w:rPr>
          <w:rFonts w:ascii="Times New Roman" w:hAnsi="Times New Roman"/>
          <w:sz w:val="28"/>
        </w:rPr>
        <w:t>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</w:t>
      </w:r>
      <w:r>
        <w:rPr>
          <w:rFonts w:ascii="Times New Roman" w:hAnsi="Times New Roman"/>
          <w:sz w:val="28"/>
        </w:rPr>
        <w:t xml:space="preserve">йствий/операций. Итоговые результаты образования за оцениваемый период оформляются  в форме характеристики за учебный год. </w:t>
      </w: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Style w:val="af"/>
        <w:tblW w:w="0" w:type="auto"/>
        <w:tblInd w:w="106" w:type="dxa"/>
        <w:tblLayout w:type="fixed"/>
        <w:tblLook w:val="04A0"/>
      </w:tblPr>
      <w:tblGrid>
        <w:gridCol w:w="7927"/>
        <w:gridCol w:w="1554"/>
      </w:tblGrid>
      <w:tr w:rsidR="00A160C1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A160C1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 xml:space="preserve">- действие выполняется взрослым (ребёнок позволяет </w:t>
            </w:r>
            <w:r>
              <w:rPr>
                <w:rFonts w:ascii="Times New Roman" w:hAnsi="Times New Roman"/>
                <w:sz w:val="28"/>
              </w:rPr>
              <w:t>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160C1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</w:t>
            </w:r>
            <w:proofErr w:type="spellEnd"/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A160C1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A160C1" w:rsidRDefault="00902AA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A160C1" w:rsidRDefault="00902AA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A160C1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A160C1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A160C1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A160C1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A160C1" w:rsidRDefault="00902AAE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A160C1" w:rsidRDefault="00902AAE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A160C1" w:rsidRDefault="00902AAE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и предметные результаты освоения конкретного учебного предмета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Личностные учебные действия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Личностные учебные действия - осознание себя как ученика, </w:t>
      </w:r>
      <w:r>
        <w:rPr>
          <w:rFonts w:ascii="Times New Roman" w:hAnsi="Times New Roman"/>
          <w:sz w:val="28"/>
        </w:rPr>
        <w:t>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</w:t>
      </w:r>
      <w:r>
        <w:rPr>
          <w:rFonts w:ascii="Times New Roman" w:hAnsi="Times New Roman"/>
          <w:sz w:val="28"/>
        </w:rPr>
        <w:t>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hAnsi="Times New Roman"/>
          <w:sz w:val="28"/>
        </w:rPr>
        <w:t xml:space="preserve"> самостоятельность в выполнении учебных заданий, поручений, договоренностей; понимание лично</w:t>
      </w:r>
      <w:r>
        <w:rPr>
          <w:rFonts w:ascii="Times New Roman" w:hAnsi="Times New Roman"/>
          <w:sz w:val="28"/>
        </w:rPr>
        <w:t xml:space="preserve">й ответственности за свои поступки на основе представлений </w:t>
      </w:r>
      <w:proofErr w:type="gramStart"/>
      <w:r>
        <w:rPr>
          <w:rFonts w:ascii="Times New Roman" w:hAnsi="Times New Roman"/>
          <w:sz w:val="28"/>
        </w:rPr>
        <w:t>о</w:t>
      </w:r>
      <w:proofErr w:type="gramEnd"/>
      <w:r>
        <w:rPr>
          <w:rFonts w:ascii="Times New Roman" w:hAnsi="Times New Roman"/>
          <w:sz w:val="28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Коммуникативные учебные действия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</w:t>
      </w:r>
      <w:r>
        <w:rPr>
          <w:rFonts w:ascii="Times New Roman" w:hAnsi="Times New Roman"/>
          <w:sz w:val="28"/>
        </w:rPr>
        <w:t>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</w:t>
      </w:r>
      <w:r>
        <w:rPr>
          <w:rFonts w:ascii="Times New Roman" w:hAnsi="Times New Roman"/>
          <w:sz w:val="28"/>
        </w:rPr>
        <w:t xml:space="preserve">нимать помощь; слушать и понимать инструкцию к учебному заданию в разных видах деятельности и быту; сотрудничать </w:t>
      </w:r>
      <w:proofErr w:type="gramStart"/>
      <w:r>
        <w:rPr>
          <w:rFonts w:ascii="Times New Roman" w:hAnsi="Times New Roman"/>
          <w:sz w:val="28"/>
        </w:rPr>
        <w:t>со</w:t>
      </w:r>
      <w:proofErr w:type="gramEnd"/>
      <w:r>
        <w:rPr>
          <w:rFonts w:ascii="Times New Roman" w:hAnsi="Times New Roman"/>
          <w:sz w:val="28"/>
        </w:rPr>
        <w:t xml:space="preserve"> взрослыми и сверстниками в  разных социальных ситуациях; доброжелательно относиться, сопереживать, конструктивно взаимодействовать с людьми.</w:t>
      </w:r>
      <w:r>
        <w:rPr>
          <w:rFonts w:ascii="Times New Roman" w:hAnsi="Times New Roman"/>
          <w:sz w:val="28"/>
        </w:rPr>
        <w:t xml:space="preserve">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Регулятивные учебные действия: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</w:t>
      </w:r>
      <w:r>
        <w:rPr>
          <w:rFonts w:ascii="Times New Roman" w:hAnsi="Times New Roman"/>
          <w:sz w:val="28"/>
        </w:rPr>
        <w:lastRenderedPageBreak/>
        <w:t>выходить из-за парты и т. д.); принимать цели и произвольно включаться в деятельность, сл</w:t>
      </w:r>
      <w:r>
        <w:rPr>
          <w:rFonts w:ascii="Times New Roman" w:hAnsi="Times New Roman"/>
          <w:sz w:val="28"/>
        </w:rPr>
        <w:t>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</w:t>
      </w:r>
      <w:r>
        <w:rPr>
          <w:rFonts w:ascii="Times New Roman" w:hAnsi="Times New Roman"/>
          <w:sz w:val="28"/>
        </w:rPr>
        <w:t>нивать ее с учетом предложенных критериев, корректировать свою деятельность с учетом выявленных недочетов.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Познавательные учебные действия: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 познавательным учебным действиям относятся следующие умения: выделять существенные, общие и отличительные свойств</w:t>
      </w:r>
      <w:r>
        <w:rPr>
          <w:rFonts w:ascii="Times New Roman" w:hAnsi="Times New Roman"/>
          <w:sz w:val="28"/>
        </w:rPr>
        <w:t xml:space="preserve">а предметов; устанавливать </w:t>
      </w:r>
      <w:proofErr w:type="spellStart"/>
      <w:r>
        <w:rPr>
          <w:rFonts w:ascii="Times New Roman" w:hAnsi="Times New Roman"/>
          <w:sz w:val="28"/>
        </w:rPr>
        <w:t>видо-родовые</w:t>
      </w:r>
      <w:proofErr w:type="spellEnd"/>
      <w:r>
        <w:rPr>
          <w:rFonts w:ascii="Times New Roman" w:hAnsi="Times New Roman"/>
          <w:sz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</w:t>
      </w:r>
      <w:r>
        <w:rPr>
          <w:rFonts w:ascii="Times New Roman" w:hAnsi="Times New Roman"/>
          <w:sz w:val="28"/>
        </w:rPr>
        <w:t xml:space="preserve">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  <w:proofErr w:type="gramEnd"/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Связи базовых учебных действий с содержанием учебных предметов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</w:t>
      </w:r>
      <w:r>
        <w:rPr>
          <w:rFonts w:ascii="Times New Roman" w:hAnsi="Times New Roman"/>
          <w:sz w:val="28"/>
        </w:rPr>
        <w:t xml:space="preserve">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Связи базовых учебных действий с содержанием учебных предметов</w:t>
      </w:r>
    </w:p>
    <w:tbl>
      <w:tblPr>
        <w:tblStyle w:val="af0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3686"/>
        <w:gridCol w:w="1781"/>
        <w:gridCol w:w="2011"/>
      </w:tblGrid>
      <w:tr w:rsidR="00A160C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sz w:val="28"/>
              </w:rPr>
              <w:t>учебных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де</w:t>
            </w:r>
            <w:r>
              <w:rPr>
                <w:rFonts w:ascii="Times New Roman" w:hAnsi="Times New Roman"/>
                <w:sz w:val="28"/>
              </w:rPr>
              <w:t>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предмет</w:t>
            </w:r>
          </w:p>
        </w:tc>
      </w:tr>
      <w:tr w:rsidR="00A160C1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принятие </w:t>
            </w:r>
            <w:r>
              <w:rPr>
                <w:rFonts w:ascii="Times New Roman" w:hAnsi="Times New Roman"/>
                <w:sz w:val="28"/>
              </w:rPr>
              <w:t>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0C1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положительное отношение к окружающей действительности, готовность к организации взаимодействия с ней и эстетическому ее </w:t>
            </w:r>
            <w:r>
              <w:rPr>
                <w:rFonts w:ascii="Times New Roman" w:hAnsi="Times New Roman"/>
                <w:sz w:val="28"/>
              </w:rPr>
              <w:lastRenderedPageBreak/>
              <w:t>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Речевая практика</w:t>
            </w:r>
          </w:p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0C1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0C1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0C1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hAnsi="Times New Roman"/>
                <w:sz w:val="28"/>
              </w:rPr>
              <w:t>и-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</w:tr>
      <w:tr w:rsidR="00A160C1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0C1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A160C1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0C1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hAnsi="Times New Roman"/>
                <w:sz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0C1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0C1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</w:t>
            </w:r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0C1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вступать в контакт и работать в коллективе </w:t>
            </w:r>
            <w:r>
              <w:rPr>
                <w:rFonts w:ascii="Times New Roman" w:hAnsi="Times New Roman"/>
                <w:sz w:val="28"/>
              </w:rPr>
              <w:t>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0C1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0C1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0C1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использовать принятые ритуалы социального </w:t>
            </w:r>
            <w:r>
              <w:rPr>
                <w:rFonts w:ascii="Times New Roman" w:hAnsi="Times New Roman"/>
                <w:sz w:val="28"/>
              </w:rPr>
              <w:lastRenderedPageBreak/>
              <w:t>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  <w:r>
              <w:rPr>
                <w:rFonts w:ascii="Times New Roman" w:hAnsi="Times New Roman"/>
                <w:sz w:val="28"/>
              </w:rPr>
              <w:lastRenderedPageBreak/>
              <w:t>Речевая практика</w:t>
            </w:r>
          </w:p>
        </w:tc>
      </w:tr>
      <w:tr w:rsidR="00A160C1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0C1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0C1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0C1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0C1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0C1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0C1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слушать и понимать инструкцию к учебному заданию в разных видах деятельности </w:t>
            </w:r>
            <w:r>
              <w:rPr>
                <w:rFonts w:ascii="Times New Roman" w:hAnsi="Times New Roman"/>
                <w:sz w:val="28"/>
              </w:rPr>
              <w:t>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0C1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0C1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0C1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сотрудничать </w:t>
            </w:r>
            <w:proofErr w:type="gramStart"/>
            <w:r>
              <w:rPr>
                <w:rFonts w:ascii="Times New Roman" w:hAnsi="Times New Roman"/>
                <w:sz w:val="28"/>
              </w:rPr>
              <w:t>со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0C1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0C1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0C1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0C1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A160C1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A160C1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0C1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договариваться </w:t>
            </w:r>
            <w:r>
              <w:rPr>
                <w:rFonts w:ascii="Times New Roman" w:hAnsi="Times New Roman"/>
                <w:sz w:val="28"/>
              </w:rPr>
              <w:t>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A160C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</w:t>
            </w:r>
            <w:r>
              <w:rPr>
                <w:rFonts w:ascii="Times New Roman" w:hAnsi="Times New Roman"/>
                <w:sz w:val="28"/>
              </w:rPr>
              <w:lastRenderedPageBreak/>
              <w:t>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входить и выходить из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учебного помещения со </w:t>
            </w:r>
            <w:r>
              <w:rPr>
                <w:rFonts w:ascii="Times New Roman" w:hAnsi="Times New Roman"/>
                <w:sz w:val="28"/>
              </w:rPr>
              <w:t>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Речевая </w:t>
            </w:r>
            <w:r>
              <w:rPr>
                <w:rFonts w:ascii="Times New Roman" w:hAnsi="Times New Roman"/>
                <w:sz w:val="28"/>
              </w:rPr>
              <w:lastRenderedPageBreak/>
              <w:t>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Русский язык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Чтение </w:t>
            </w:r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</w:t>
            </w:r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A160C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ориентироваться в пространстве класса </w:t>
            </w:r>
            <w:r>
              <w:rPr>
                <w:rFonts w:ascii="Times New Roman" w:hAnsi="Times New Roman"/>
                <w:sz w:val="28"/>
              </w:rPr>
              <w:t>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</w:tr>
      <w:tr w:rsidR="00A160C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160C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</w:tr>
      <w:tr w:rsidR="00A160C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работать с учебными принадлежностями (инструментами, спортивным инвентарем) и </w:t>
            </w:r>
            <w:r>
              <w:rPr>
                <w:rFonts w:ascii="Times New Roman" w:hAnsi="Times New Roman"/>
                <w:sz w:val="28"/>
              </w:rPr>
              <w:t>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</w:tr>
      <w:tr w:rsidR="00A160C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</w:tr>
      <w:tr w:rsidR="00A160C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160C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</w:tr>
      <w:tr w:rsidR="00A160C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передвигаться по школе,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находить свой класс, </w:t>
            </w:r>
            <w:r>
              <w:rPr>
                <w:rFonts w:ascii="Times New Roman" w:hAnsi="Times New Roman"/>
                <w:sz w:val="28"/>
              </w:rPr>
              <w:t>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Мир природы </w:t>
            </w:r>
            <w:r>
              <w:rPr>
                <w:rFonts w:ascii="Times New Roman" w:hAnsi="Times New Roman"/>
                <w:sz w:val="28"/>
              </w:rPr>
              <w:lastRenderedPageBreak/>
              <w:t>и человека</w:t>
            </w:r>
          </w:p>
        </w:tc>
      </w:tr>
      <w:tr w:rsidR="00A160C1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0C1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A160C1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8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0C1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Язык и </w:t>
            </w: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0C1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A160C1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A160C1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</w:t>
            </w:r>
          </w:p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A160C1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A160C1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A160C1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</w:t>
            </w:r>
          </w:p>
        </w:tc>
      </w:tr>
      <w:tr w:rsidR="00A160C1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выполнять арифметические </w:t>
            </w:r>
            <w:r>
              <w:rPr>
                <w:rFonts w:ascii="Times New Roman" w:hAnsi="Times New Roman"/>
                <w:sz w:val="28"/>
              </w:rPr>
              <w:lastRenderedPageBreak/>
              <w:t>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A160C1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A160C1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наблюдать; работать с </w:t>
            </w:r>
            <w:r>
              <w:rPr>
                <w:rFonts w:ascii="Times New Roman" w:hAnsi="Times New Roman"/>
                <w:sz w:val="28"/>
              </w:rPr>
              <w:t xml:space="preserve">информацией (понимать изображение, текст, устное высказывание, элементарное схематическое изображение, таблицу, </w:t>
            </w:r>
            <w:proofErr w:type="gramStart"/>
            <w:r>
              <w:rPr>
                <w:rFonts w:ascii="Times New Roman" w:hAnsi="Times New Roman"/>
                <w:sz w:val="28"/>
              </w:rPr>
              <w:t>предъявленные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 бумажных и электронных и других </w:t>
            </w:r>
            <w:proofErr w:type="spellStart"/>
            <w:r>
              <w:rPr>
                <w:rFonts w:ascii="Times New Roman" w:hAnsi="Times New Roman"/>
                <w:sz w:val="28"/>
              </w:rPr>
              <w:t>но-сителях</w:t>
            </w:r>
            <w:proofErr w:type="spellEnd"/>
            <w:r>
              <w:rPr>
                <w:rFonts w:ascii="Times New Roman" w:hAnsi="Times New Roman"/>
                <w:sz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0C1" w:rsidRDefault="00902A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 Математ</w:t>
            </w:r>
            <w:r>
              <w:rPr>
                <w:rFonts w:ascii="Times New Roman" w:hAnsi="Times New Roman"/>
                <w:sz w:val="28"/>
              </w:rPr>
              <w:t>ика Рисование</w:t>
            </w:r>
          </w:p>
        </w:tc>
      </w:tr>
    </w:tbl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балла ― преимущественно выполняет действие по указанию учителя, в отдельных ситуациях</w:t>
      </w:r>
      <w:r>
        <w:rPr>
          <w:rFonts w:ascii="Times New Roman" w:hAnsi="Times New Roman"/>
          <w:sz w:val="28"/>
        </w:rPr>
        <w:t xml:space="preserve"> способен выполнить его самостоятельно;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применять действие, но иног</w:t>
      </w:r>
      <w:r>
        <w:rPr>
          <w:rFonts w:ascii="Times New Roman" w:hAnsi="Times New Roman"/>
          <w:sz w:val="28"/>
        </w:rPr>
        <w:t xml:space="preserve">да допускает ошибки, которые исправляет по замечанию учителя;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</w:t>
      </w:r>
      <w:r>
        <w:rPr>
          <w:rFonts w:ascii="Times New Roman" w:hAnsi="Times New Roman"/>
          <w:sz w:val="28"/>
        </w:rPr>
        <w:t xml:space="preserve">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</w:t>
      </w:r>
      <w:r>
        <w:rPr>
          <w:rFonts w:ascii="Times New Roman" w:hAnsi="Times New Roman"/>
          <w:sz w:val="28"/>
        </w:rPr>
        <w:t xml:space="preserve">образовательная организация самостоятельно определяет содержание и процедуру оценки БУД. </w:t>
      </w: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Описание учебно-методического и материально-технического обеспечения.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Счетный материал, демонстрационные карточки, счетные палочки, индивидуальные карточки, таблица сложения и вычитания, палочки  </w:t>
      </w:r>
      <w:proofErr w:type="spellStart"/>
      <w:r>
        <w:rPr>
          <w:rFonts w:ascii="Times New Roman" w:hAnsi="Times New Roman"/>
          <w:sz w:val="28"/>
        </w:rPr>
        <w:t>Кюзенера</w:t>
      </w:r>
      <w:proofErr w:type="spellEnd"/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тетради, таблицы для предметы кубической шарообразной формы, кубики «Сложи узор», геометрические фигуры разного цвета и</w:t>
      </w:r>
      <w:r>
        <w:rPr>
          <w:rFonts w:ascii="Times New Roman" w:hAnsi="Times New Roman"/>
          <w:sz w:val="28"/>
        </w:rPr>
        <w:t xml:space="preserve"> величины, различные шаблоны, декоративные камешки, песок, различные сосуды, жидкие и сыпучие вещества, предметные и сюжетные  картинки, игрушки, макеты, фотографии предметы различной массы, изображения предметов разной величины. </w:t>
      </w: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902AA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мето</w:t>
      </w:r>
      <w:r>
        <w:rPr>
          <w:rFonts w:ascii="Times New Roman" w:hAnsi="Times New Roman"/>
          <w:b/>
          <w:sz w:val="28"/>
        </w:rPr>
        <w:t>дической литературы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Перова М.Н. Методика преподавания математики в коррекционной школе. М.: ВЛАДОС</w:t>
      </w: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Колесникова Е.В. Демонстрационный материал. Математика для детей 3-4 лет. </w:t>
      </w:r>
      <w:proofErr w:type="spellStart"/>
      <w:r>
        <w:rPr>
          <w:rFonts w:ascii="Times New Roman" w:hAnsi="Times New Roman"/>
          <w:sz w:val="28"/>
        </w:rPr>
        <w:t>М.:Сфера</w:t>
      </w:r>
      <w:proofErr w:type="spellEnd"/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Колесникова Е.В. Демонстрационный материал. Математика для детей 4-5 лет. </w:t>
      </w:r>
      <w:proofErr w:type="spellStart"/>
      <w:r>
        <w:rPr>
          <w:rFonts w:ascii="Times New Roman" w:hAnsi="Times New Roman"/>
          <w:sz w:val="28"/>
        </w:rPr>
        <w:t>М.:Сфера</w:t>
      </w:r>
      <w:proofErr w:type="spellEnd"/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902AAE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Подрезова</w:t>
      </w:r>
      <w:proofErr w:type="spellEnd"/>
      <w:r>
        <w:rPr>
          <w:rFonts w:ascii="Times New Roman" w:hAnsi="Times New Roman"/>
          <w:sz w:val="28"/>
        </w:rPr>
        <w:t xml:space="preserve"> И.А. Школа умелого карандаша. Альбом упражнений по развитию графических навыков у детей 5-7 лет с речевыми нарушениями. </w:t>
      </w:r>
      <w:proofErr w:type="spellStart"/>
      <w:r>
        <w:rPr>
          <w:rFonts w:ascii="Times New Roman" w:hAnsi="Times New Roman"/>
          <w:sz w:val="28"/>
        </w:rPr>
        <w:t>М.:Гном</w:t>
      </w:r>
      <w:proofErr w:type="spellEnd"/>
      <w:r>
        <w:rPr>
          <w:rFonts w:ascii="Times New Roman" w:hAnsi="Times New Roman"/>
          <w:sz w:val="28"/>
        </w:rPr>
        <w:t xml:space="preserve"> Д</w:t>
      </w: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color w:val="FF0000"/>
          <w:sz w:val="52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color w:val="FF0000"/>
          <w:sz w:val="52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color w:val="FF0000"/>
          <w:sz w:val="52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color w:val="FF0000"/>
          <w:sz w:val="52"/>
        </w:rPr>
      </w:pPr>
    </w:p>
    <w:p w:rsidR="00A160C1" w:rsidRDefault="00A160C1">
      <w:pPr>
        <w:spacing w:after="0" w:line="240" w:lineRule="auto"/>
        <w:jc w:val="both"/>
        <w:rPr>
          <w:rFonts w:ascii="Times New Roman" w:hAnsi="Times New Roman"/>
          <w:color w:val="FF0000"/>
          <w:sz w:val="52"/>
        </w:rPr>
      </w:pPr>
    </w:p>
    <w:p w:rsidR="00A160C1" w:rsidRDefault="00A160C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160C1" w:rsidRDefault="00A160C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160C1" w:rsidRDefault="00A160C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160C1" w:rsidRDefault="00A160C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160C1" w:rsidRDefault="00A160C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160C1" w:rsidRDefault="00902AA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 xml:space="preserve">«Волгоградская школа – </w:t>
      </w:r>
      <w:r>
        <w:rPr>
          <w:rFonts w:ascii="Times New Roman" w:hAnsi="Times New Roman"/>
          <w:b/>
          <w:sz w:val="24"/>
        </w:rPr>
        <w:t>интернат №2»</w:t>
      </w:r>
    </w:p>
    <w:p w:rsidR="00A160C1" w:rsidRDefault="00A160C1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260"/>
        <w:gridCol w:w="3261"/>
      </w:tblGrid>
      <w:tr w:rsidR="00A160C1">
        <w:tc>
          <w:tcPr>
            <w:tcW w:w="3511" w:type="dxa"/>
          </w:tcPr>
          <w:p w:rsidR="00A160C1" w:rsidRDefault="00902AAE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A160C1" w:rsidRDefault="00902A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A160C1" w:rsidRDefault="00902A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от  28 августа 2025 г. № 1</w:t>
            </w:r>
          </w:p>
          <w:p w:rsidR="00A160C1" w:rsidRDefault="00A160C1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A160C1" w:rsidRDefault="00902A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260" w:type="dxa"/>
          </w:tcPr>
          <w:p w:rsidR="00A160C1" w:rsidRDefault="00902A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A160C1" w:rsidRDefault="00902AA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w="3261" w:type="dxa"/>
          </w:tcPr>
          <w:p w:rsidR="00A160C1" w:rsidRDefault="00902AAE">
            <w:pPr>
              <w:pStyle w:val="a3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A160C1" w:rsidRDefault="00902AAE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A160C1" w:rsidRDefault="00A160C1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A160C1">
        <w:tc>
          <w:tcPr>
            <w:tcW w:w="3511" w:type="dxa"/>
          </w:tcPr>
          <w:p w:rsidR="00A160C1" w:rsidRDefault="00A160C1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</w:tcPr>
          <w:p w:rsidR="00A160C1" w:rsidRDefault="00A160C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A160C1" w:rsidRDefault="00A160C1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A160C1" w:rsidRDefault="00902AAE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A160C1" w:rsidRDefault="00902AAE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A160C1" w:rsidRDefault="00902AAE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A160C1" w:rsidRDefault="00902AAE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по учебному предмету </w:t>
      </w:r>
    </w:p>
    <w:p w:rsidR="00A160C1" w:rsidRDefault="00902AAE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"Математик</w:t>
      </w:r>
      <w:r>
        <w:rPr>
          <w:rFonts w:ascii="Times New Roman" w:hAnsi="Times New Roman"/>
          <w:b/>
          <w:sz w:val="32"/>
        </w:rPr>
        <w:t>а"</w:t>
      </w:r>
    </w:p>
    <w:p w:rsidR="00A160C1" w:rsidRDefault="00902AAE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класса </w:t>
      </w:r>
    </w:p>
    <w:p w:rsidR="00A160C1" w:rsidRDefault="00902AAE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на 2025-2026 </w:t>
      </w:r>
      <w:r>
        <w:rPr>
          <w:rFonts w:ascii="Times New Roman" w:hAnsi="Times New Roman"/>
          <w:b/>
          <w:sz w:val="32"/>
        </w:rPr>
        <w:t>учебный год</w:t>
      </w:r>
    </w:p>
    <w:p w:rsidR="00A160C1" w:rsidRDefault="00A160C1">
      <w:pPr>
        <w:rPr>
          <w:sz w:val="32"/>
        </w:rPr>
      </w:pPr>
    </w:p>
    <w:p w:rsidR="00A160C1" w:rsidRDefault="00A160C1">
      <w:pPr>
        <w:rPr>
          <w:sz w:val="32"/>
        </w:rPr>
      </w:pPr>
    </w:p>
    <w:p w:rsidR="00A160C1" w:rsidRDefault="00A160C1">
      <w:pPr>
        <w:rPr>
          <w:sz w:val="24"/>
        </w:rPr>
      </w:pPr>
    </w:p>
    <w:p w:rsidR="00A160C1" w:rsidRDefault="00902AAE">
      <w:pPr>
        <w:tabs>
          <w:tab w:val="left" w:pos="2190"/>
        </w:tabs>
        <w:spacing w:line="240" w:lineRule="auto"/>
        <w:ind w:firstLine="48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Разработала: </w:t>
      </w:r>
    </w:p>
    <w:p w:rsidR="00A160C1" w:rsidRDefault="00902AAE">
      <w:pPr>
        <w:ind w:firstLine="4819"/>
        <w:rPr>
          <w:sz w:val="24"/>
        </w:rPr>
      </w:pPr>
      <w:r>
        <w:rPr>
          <w:rFonts w:ascii="Times New Roman" w:hAnsi="Times New Roman"/>
          <w:sz w:val="28"/>
        </w:rPr>
        <w:t>учитель Рыбникова Татьяна</w:t>
      </w:r>
    </w:p>
    <w:p w:rsidR="00A160C1" w:rsidRDefault="00902AAE">
      <w:pPr>
        <w:ind w:firstLine="48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Васильевна</w:t>
      </w:r>
    </w:p>
    <w:p w:rsidR="00902AAE" w:rsidRDefault="00902AAE">
      <w:pPr>
        <w:ind w:firstLine="4819"/>
        <w:rPr>
          <w:rFonts w:ascii="Times New Roman" w:hAnsi="Times New Roman"/>
          <w:sz w:val="28"/>
        </w:rPr>
      </w:pPr>
    </w:p>
    <w:p w:rsidR="00902AAE" w:rsidRDefault="00902AAE">
      <w:pPr>
        <w:ind w:firstLine="4819"/>
        <w:rPr>
          <w:sz w:val="24"/>
        </w:rPr>
      </w:pPr>
    </w:p>
    <w:p w:rsidR="00A160C1" w:rsidRDefault="00A160C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f5"/>
        <w:tblW w:w="0" w:type="auto"/>
        <w:tblLayout w:type="fixed"/>
        <w:tblLook w:val="04A0"/>
      </w:tblPr>
      <w:tblGrid>
        <w:gridCol w:w="459"/>
        <w:gridCol w:w="2155"/>
        <w:gridCol w:w="832"/>
        <w:gridCol w:w="1482"/>
        <w:gridCol w:w="2232"/>
        <w:gridCol w:w="2185"/>
      </w:tblGrid>
      <w:tr w:rsidR="00A160C1">
        <w:tc>
          <w:tcPr>
            <w:tcW w:w="459" w:type="dxa"/>
            <w:vAlign w:val="center"/>
          </w:tcPr>
          <w:p w:rsidR="00A160C1" w:rsidRDefault="00902AAE" w:rsidP="00902AA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55" w:type="dxa"/>
            <w:vAlign w:val="center"/>
          </w:tcPr>
          <w:p w:rsidR="00A160C1" w:rsidRDefault="00902AAE" w:rsidP="00902AA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832" w:type="dxa"/>
            <w:vAlign w:val="center"/>
          </w:tcPr>
          <w:p w:rsidR="00A160C1" w:rsidRDefault="00902AAE" w:rsidP="00902AA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148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2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деятельности учащихся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Средства обучения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цвета. Различение предметов по цвету.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</w:tcPr>
          <w:p w:rsidR="00A160C1" w:rsidRDefault="00902AAE" w:rsidP="00902AAE">
            <w:r>
              <w:t>01.09.2025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Сортировка предметов по цвету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</w:t>
            </w:r>
            <w:r>
              <w:rPr>
                <w:rFonts w:ascii="Times New Roman" w:hAnsi="Times New Roman"/>
              </w:rPr>
              <w:t xml:space="preserve"> с раздаточным материалом,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Называние и разукрашивание предметов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разного цвета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из множества предметов заданного цвета.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</w:tcPr>
          <w:p w:rsidR="00A160C1" w:rsidRDefault="00902AAE" w:rsidP="00902AAE">
            <w:r>
              <w:t>03.09.2025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 предметов по цвету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задания с раздаточным материалом, называние и </w:t>
            </w:r>
            <w:r>
              <w:rPr>
                <w:rFonts w:ascii="Times New Roman" w:hAnsi="Times New Roman"/>
              </w:rPr>
              <w:t>разукрашивание предметов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разного цвета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геометрическими фигурами. Круг.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</w:tcPr>
          <w:p w:rsidR="00A160C1" w:rsidRDefault="00902AAE" w:rsidP="00902AAE">
            <w:r>
              <w:t>05.09.2025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геометрической фигуры: круг; составление фигуры из нескольких частей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магнитной доске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круги разного цвета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Выделение предметов </w:t>
            </w:r>
            <w:r>
              <w:rPr>
                <w:rFonts w:ascii="Times New Roman" w:hAnsi="Times New Roman"/>
              </w:rPr>
              <w:t>круглой формы из множества.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</w:tcPr>
          <w:p w:rsidR="00A160C1" w:rsidRDefault="00902AAE" w:rsidP="00902AAE">
            <w:r>
              <w:t>08.09.2025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иллюстраций; определение формы знакомых предметов в помещении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«Найди круг»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изображения предметов разной формы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Величина: большой – маленький.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10.09.2025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Сортировка предметов по величине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карточками</w:t>
            </w:r>
          </w:p>
          <w:p w:rsidR="00A160C1" w:rsidRDefault="00A160C1" w:rsidP="00902AAE">
            <w:pPr>
              <w:rPr>
                <w:rFonts w:ascii="Times New Roman" w:hAnsi="Times New Roman"/>
              </w:rPr>
            </w:pP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по теме урока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предметов по величине. Знакомство с понятиями больше, меньше.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12.09.2025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 величине 2 и 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карточками</w:t>
            </w:r>
          </w:p>
          <w:p w:rsidR="00A160C1" w:rsidRDefault="00A160C1" w:rsidP="00902AAE">
            <w:pPr>
              <w:rPr>
                <w:rFonts w:ascii="Times New Roman" w:hAnsi="Times New Roman"/>
              </w:rPr>
            </w:pP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предметы </w:t>
            </w:r>
            <w:r>
              <w:rPr>
                <w:rFonts w:ascii="Times New Roman" w:hAnsi="Times New Roman"/>
              </w:rPr>
              <w:t>разной величины</w:t>
            </w:r>
          </w:p>
          <w:p w:rsidR="00A160C1" w:rsidRDefault="00A160C1" w:rsidP="00902AAE">
            <w:pPr>
              <w:rPr>
                <w:rFonts w:ascii="Times New Roman" w:hAnsi="Times New Roman"/>
              </w:rPr>
            </w:pP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по теме урока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</w:t>
            </w:r>
            <w:r>
              <w:rPr>
                <w:rFonts w:ascii="Times New Roman" w:hAnsi="Times New Roman"/>
              </w:rPr>
              <w:lastRenderedPageBreak/>
              <w:t>предметов в пространстве: внутри – снаружи, рядом, около.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15.09.2025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Рассматривание </w:t>
            </w:r>
            <w:r>
              <w:rPr>
                <w:rFonts w:ascii="Times New Roman" w:hAnsi="Times New Roman"/>
              </w:rPr>
              <w:lastRenderedPageBreak/>
              <w:t>иллюстраций; различение данных наречий (предлогов); расположение предметов согласно инструкции учителя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</w:t>
            </w:r>
            <w:r>
              <w:rPr>
                <w:rFonts w:ascii="Times New Roman" w:hAnsi="Times New Roman"/>
              </w:rPr>
              <w:t>ания с раздаточным материалом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сюжетные и </w:t>
            </w:r>
            <w:r>
              <w:rPr>
                <w:rFonts w:ascii="Times New Roman" w:hAnsi="Times New Roman"/>
              </w:rPr>
              <w:lastRenderedPageBreak/>
              <w:t>предметные картинки, игрушки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геометрическими фигурами. Квадрат.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17.09.2025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геометрической фигуры: квадрат; составление фигуры из нескольких частей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Лепка «квадрат», цвет на выбор </w:t>
            </w:r>
            <w:r>
              <w:rPr>
                <w:rFonts w:ascii="Times New Roman" w:hAnsi="Times New Roman"/>
              </w:rPr>
              <w:t>детей.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квадраты разного цвета и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предметов квадратной формы из множества.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19.09.2025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иллюстраций; определение формы знакомых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«Найди предмет квадратной формы»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изображения предметов разной формы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предметов в пространстве: вверху – внизу.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22.09.2025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иллюстраций; различение данных наречий; расположение различных предметов согласно инструкции учителя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на магнитной доске (ориентировка на листе бумаги геометр</w:t>
            </w:r>
            <w:r>
              <w:rPr>
                <w:rFonts w:ascii="Times New Roman" w:hAnsi="Times New Roman"/>
              </w:rPr>
              <w:t>ической фигуры)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и предметные картинки, игрушки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предметов по величине: </w:t>
            </w:r>
            <w:proofErr w:type="gramStart"/>
            <w:r>
              <w:rPr>
                <w:rFonts w:ascii="Times New Roman" w:hAnsi="Times New Roman"/>
              </w:rPr>
              <w:t>длинный</w:t>
            </w:r>
            <w:proofErr w:type="gramEnd"/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lastRenderedPageBreak/>
              <w:t>короткий.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24.09.2025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предметов по величине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</w:t>
            </w:r>
            <w:r>
              <w:rPr>
                <w:rFonts w:ascii="Times New Roman" w:hAnsi="Times New Roman"/>
              </w:rPr>
              <w:lastRenderedPageBreak/>
              <w:t>сюжетных картинок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Разукрашивание предметов по величине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предметы разной величины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цветные карандаши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предметов по величине. Знакомство с понятиями длиннее, короче.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26.09.2025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 величине 2 и 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раздаточным материалом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Разукрашивание предметов по величине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полоски </w:t>
            </w:r>
            <w:r>
              <w:rPr>
                <w:rFonts w:ascii="Times New Roman" w:hAnsi="Times New Roman"/>
              </w:rPr>
              <w:t>разной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геометрическими фигурами. Треугольник.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29.09.2025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геометрической фигуры: треугольник; составление фигуры из нескольких частей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</w:t>
            </w:r>
            <w:r>
              <w:rPr>
                <w:rFonts w:ascii="Times New Roman" w:hAnsi="Times New Roman"/>
                <w:highlight w:val="white"/>
              </w:rPr>
              <w:t xml:space="preserve"> со счётными палочками «Выложи предмет по образцу»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треугольники разного цвета и величины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счетные палочки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предметов треугольной формы из множества.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01.10.2025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иллюстраций; определение формы знакомых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Разукрашивание предметов треугольной формы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изображения предметов </w:t>
            </w:r>
            <w:r>
              <w:rPr>
                <w:rFonts w:ascii="Times New Roman" w:hAnsi="Times New Roman"/>
              </w:rPr>
              <w:t>разной формы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цветные карандаши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предметов по величине: </w:t>
            </w:r>
            <w:proofErr w:type="gramStart"/>
            <w:r>
              <w:rPr>
                <w:rFonts w:ascii="Times New Roman" w:hAnsi="Times New Roman"/>
              </w:rPr>
              <w:t>широкий</w:t>
            </w:r>
            <w:proofErr w:type="gramEnd"/>
            <w:r>
              <w:rPr>
                <w:rFonts w:ascii="Times New Roman" w:hAnsi="Times New Roman"/>
              </w:rPr>
              <w:t xml:space="preserve"> – узкий.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03.10.2025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предметов по величине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Разукрашивание предметов широкой и узкой  формы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  <w:p w:rsidR="00A160C1" w:rsidRDefault="00A160C1" w:rsidP="00902AAE">
            <w:pPr>
              <w:rPr>
                <w:rFonts w:ascii="Times New Roman" w:hAnsi="Times New Roman"/>
              </w:rPr>
            </w:pP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цветные карандаши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 предметов по </w:t>
            </w:r>
            <w:r>
              <w:rPr>
                <w:rFonts w:ascii="Times New Roman" w:hAnsi="Times New Roman"/>
              </w:rPr>
              <w:t>величине. Знакомство с понятиями шире, уже.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06.10.2025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 величине 2 и 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на магнитной доске с карточками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Выделение предметов </w:t>
            </w:r>
            <w:r>
              <w:rPr>
                <w:rFonts w:ascii="Times New Roman" w:hAnsi="Times New Roman"/>
              </w:rPr>
              <w:lastRenderedPageBreak/>
              <w:t>одинаковых по величине из множества.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08.10.2025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 по величине 2 и более </w:t>
            </w:r>
            <w:r>
              <w:rPr>
                <w:rFonts w:ascii="Times New Roman" w:hAnsi="Times New Roman"/>
              </w:rPr>
              <w:lastRenderedPageBreak/>
              <w:t>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карточками, заданиями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изображения предметов разной </w:t>
            </w:r>
            <w:r>
              <w:rPr>
                <w:rFonts w:ascii="Times New Roman" w:hAnsi="Times New Roman"/>
              </w:rPr>
              <w:lastRenderedPageBreak/>
              <w:t>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предметов в пространстве: слева – справа.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10.10.2025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иллюстраций; различение данных наречий; расположе</w:t>
            </w:r>
            <w:r>
              <w:rPr>
                <w:rFonts w:ascii="Times New Roman" w:hAnsi="Times New Roman"/>
              </w:rPr>
              <w:t>ние различных предметов согласно инструкции учителя (ориентировка на белом листе бумаги с использованием геометрических фигур)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и предметные картинки, игрушки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предметов в пространстве: в середине, </w:t>
            </w:r>
            <w:proofErr w:type="gramStart"/>
            <w:r>
              <w:rPr>
                <w:rFonts w:ascii="Times New Roman" w:hAnsi="Times New Roman"/>
              </w:rPr>
              <w:t>между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13.10.2025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Рассматривание </w:t>
            </w:r>
            <w:r>
              <w:rPr>
                <w:rFonts w:ascii="Times New Roman" w:hAnsi="Times New Roman"/>
              </w:rPr>
              <w:t>иллюстраций; различение данных наречий; расположение различных предметов согласно инструкции учителя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(ориентировка на белом листе бумаги с использованием геометрических фигур) 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и предметные картинки, игрушки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геометрическими фигура</w:t>
            </w:r>
            <w:r>
              <w:rPr>
                <w:rFonts w:ascii="Times New Roman" w:hAnsi="Times New Roman"/>
              </w:rPr>
              <w:t>ми. Прямоугольник.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15.10.2025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геометрической фигуры: прямоугольник; составление фигуры из нескольких частей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геометрической фигуры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прямоугольники разного цвета и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предметов прямоугольной формы из множества.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17.10.2025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иллюстраций; определение формы знакомых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Выполнение задания с раздаточным материалом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изображения предметов разной формы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предметов по величине: </w:t>
            </w:r>
            <w:proofErr w:type="gramStart"/>
            <w:r>
              <w:rPr>
                <w:rFonts w:ascii="Times New Roman" w:hAnsi="Times New Roman"/>
              </w:rPr>
              <w:t>высокий</w:t>
            </w:r>
            <w:proofErr w:type="gramEnd"/>
            <w:r>
              <w:rPr>
                <w:rFonts w:ascii="Times New Roman" w:hAnsi="Times New Roman"/>
              </w:rPr>
              <w:t xml:space="preserve"> – низкий.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20.10.2025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предметов по величине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со счетными палочками (задание по образцу)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</w:tc>
      </w:tr>
      <w:tr w:rsidR="00A160C1">
        <w:trPr>
          <w:trHeight w:val="81"/>
        </w:trPr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предметов по величине. Знакомство с понятиями выше, ниже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22.10.2025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 величине 2 и 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со</w:t>
            </w:r>
            <w:r>
              <w:rPr>
                <w:rFonts w:ascii="Times New Roman" w:hAnsi="Times New Roman"/>
              </w:rPr>
              <w:t xml:space="preserve"> счетными палочками (задание по образцу)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предметов по величине. Геометрические фигуры.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24.10.2025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Самостоятельное выполнение заданий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геометрических фигур разной величины, сравнение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серии предметов по величине.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05.11.2025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 величине 2 и 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демонстрационным материалом, карточками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Порядок следования. Знакомство с понятиями: первый – последний, </w:t>
            </w:r>
            <w:proofErr w:type="gramStart"/>
            <w:r>
              <w:rPr>
                <w:rFonts w:ascii="Times New Roman" w:hAnsi="Times New Roman"/>
              </w:rPr>
              <w:t>перед</w:t>
            </w:r>
            <w:proofErr w:type="gramEnd"/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после.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07.11.2025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и называние отношения   порядка следования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демонстрационным материалом, карточками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игрушки, предметные и сюжетные картинки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предметов в пространстве: далеко – близко.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10.11.2025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Рассматривание иллюстраций; различение данных наречий; </w:t>
            </w:r>
            <w:r>
              <w:rPr>
                <w:rFonts w:ascii="Times New Roman" w:hAnsi="Times New Roman"/>
              </w:rPr>
              <w:lastRenderedPageBreak/>
              <w:t>расположение различных предметов согласно инструкции учителя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демонстрационным материалом, карточками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сюжетные и предметные картинки, игрушки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предметов по величине: </w:t>
            </w:r>
            <w:proofErr w:type="gramStart"/>
            <w:r>
              <w:rPr>
                <w:rFonts w:ascii="Times New Roman" w:hAnsi="Times New Roman"/>
              </w:rPr>
              <w:t>толстый</w:t>
            </w:r>
            <w:proofErr w:type="gramEnd"/>
            <w:r>
              <w:rPr>
                <w:rFonts w:ascii="Times New Roman" w:hAnsi="Times New Roman"/>
              </w:rPr>
              <w:t xml:space="preserve"> – тонкий.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12.11.2025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предметов по величине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демонстрационным материалом, карточками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предметов по величине. Знакомство с понятиями толще, тоньше.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14.11.2025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 по </w:t>
            </w:r>
            <w:r>
              <w:rPr>
                <w:rFonts w:ascii="Times New Roman" w:hAnsi="Times New Roman"/>
              </w:rPr>
              <w:t>величине 2 и 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демонстрационным материалом, карточками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предметов одинаковых по величине из множества.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17.11.2025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 величине 2 и 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карт</w:t>
            </w:r>
            <w:r>
              <w:rPr>
                <w:rFonts w:ascii="Times New Roman" w:hAnsi="Times New Roman"/>
              </w:rPr>
              <w:t>очками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изображения предметов разной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понятием сутки.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19.11.2025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единицей измерения времени: сутки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и предметные картинки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Сутки. Части суток.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21.11.2025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и называние частей суток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Игра «части </w:t>
            </w:r>
            <w:r>
              <w:rPr>
                <w:rFonts w:ascii="Times New Roman" w:hAnsi="Times New Roman"/>
              </w:rPr>
              <w:t>суток»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картинками</w:t>
            </w:r>
          </w:p>
          <w:p w:rsidR="00A160C1" w:rsidRDefault="00A160C1" w:rsidP="00902AAE">
            <w:pPr>
              <w:rPr>
                <w:rFonts w:ascii="Times New Roman" w:hAnsi="Times New Roman"/>
              </w:rPr>
            </w:pP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и предметные картинки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жидкостей по объему: больше, меньше, одинаково.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24.11.2025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Измерение количества жидких веществ</w:t>
            </w:r>
          </w:p>
          <w:p w:rsidR="00A160C1" w:rsidRDefault="00902AAE" w:rsidP="00902A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эксперимента</w:t>
            </w:r>
          </w:p>
          <w:p w:rsidR="00A160C1" w:rsidRDefault="00A160C1" w:rsidP="00902AA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вода, различные сосуды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 </w:t>
            </w:r>
            <w:r>
              <w:rPr>
                <w:rFonts w:ascii="Times New Roman" w:hAnsi="Times New Roman"/>
              </w:rPr>
              <w:lastRenderedPageBreak/>
              <w:t xml:space="preserve">сосудов по объему. Понятия </w:t>
            </w:r>
            <w:proofErr w:type="gramStart"/>
            <w:r>
              <w:rPr>
                <w:rFonts w:ascii="Times New Roman" w:hAnsi="Times New Roman"/>
              </w:rPr>
              <w:t>глубокий</w:t>
            </w:r>
            <w:proofErr w:type="gramEnd"/>
            <w:r>
              <w:rPr>
                <w:rFonts w:ascii="Times New Roman" w:hAnsi="Times New Roman"/>
              </w:rPr>
              <w:t xml:space="preserve"> – мелкий, глубже – мельче.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26.11.2025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</w:t>
            </w:r>
            <w:r>
              <w:rPr>
                <w:rFonts w:ascii="Times New Roman" w:hAnsi="Times New Roman"/>
              </w:rPr>
              <w:lastRenderedPageBreak/>
              <w:t>предметов по глубине</w:t>
            </w:r>
          </w:p>
          <w:p w:rsidR="00A160C1" w:rsidRDefault="00A160C1" w:rsidP="00902AAE">
            <w:pPr>
              <w:rPr>
                <w:rFonts w:ascii="Times New Roman" w:hAnsi="Times New Roman"/>
              </w:rPr>
            </w:pP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Сравнить сосуды по объему с помощью жидкости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различные сосуды,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жидкие и сыпучие вещества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временных представлений. </w:t>
            </w:r>
            <w:r>
              <w:rPr>
                <w:rFonts w:ascii="Times New Roman" w:hAnsi="Times New Roman"/>
              </w:rPr>
              <w:t>Знакомство с понятиями вчера, сегодня, завтра.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28.11.2025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временных понятий на основе собственного опыта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Разукрашивание сюжетных картинок вчера, сегодня, завтра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и предметные картинки, фотографии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сыпучих веществ по объему</w:t>
            </w:r>
            <w:r>
              <w:rPr>
                <w:rFonts w:ascii="Times New Roman" w:hAnsi="Times New Roman"/>
              </w:rPr>
              <w:t xml:space="preserve"> с использованием одинаковых сосудов.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01.12.2025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Измерение количества сыпучих веществ</w:t>
            </w:r>
          </w:p>
          <w:p w:rsidR="00A160C1" w:rsidRDefault="00902AAE" w:rsidP="00902A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Эксперимент с использованием сыпучих круп</w:t>
            </w:r>
          </w:p>
          <w:p w:rsidR="00A160C1" w:rsidRDefault="00A160C1" w:rsidP="00902AAE">
            <w:pPr>
              <w:rPr>
                <w:rFonts w:ascii="Times New Roman" w:hAnsi="Times New Roman"/>
              </w:rPr>
            </w:pP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песок, различные сосуды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/>
              </w:rPr>
              <w:t>дочисловых</w:t>
            </w:r>
            <w:proofErr w:type="spellEnd"/>
            <w:r>
              <w:rPr>
                <w:rFonts w:ascii="Times New Roman" w:hAnsi="Times New Roman"/>
              </w:rPr>
              <w:t xml:space="preserve"> представлений. Знакомство с понятиями много – мало.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03.12.2025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понятий много – мало, выполнение практических упражнений по увеличению (уменьшению) количества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 сюжетные и предметные картинки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предметов по массе: </w:t>
            </w:r>
            <w:proofErr w:type="gramStart"/>
            <w:r>
              <w:rPr>
                <w:rFonts w:ascii="Times New Roman" w:hAnsi="Times New Roman"/>
              </w:rPr>
              <w:t>тяжелый</w:t>
            </w:r>
            <w:proofErr w:type="gramEnd"/>
            <w:r>
              <w:rPr>
                <w:rFonts w:ascii="Times New Roman" w:hAnsi="Times New Roman"/>
              </w:rPr>
              <w:t xml:space="preserve"> – легкий.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05.12.2025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предметов по массе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различной массы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предметов по массе. Знакомство с понятиями тяжелее, легче.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08.12.2025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 массе 2 и 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Эксперимент с использованием предметов легких, тяжелых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Игра «Отгадай, что, где стоит»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различной м</w:t>
            </w:r>
            <w:r>
              <w:rPr>
                <w:rFonts w:ascii="Times New Roman" w:hAnsi="Times New Roman"/>
              </w:rPr>
              <w:t>ассы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серии предметов по массе.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10.12.2025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 массе 2 и 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набор предметов разных по форме и по массе «Что изменилось?», 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различной массы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</w:t>
            </w:r>
            <w:r>
              <w:rPr>
                <w:rFonts w:ascii="Times New Roman" w:hAnsi="Times New Roman"/>
              </w:rPr>
              <w:lastRenderedPageBreak/>
              <w:t>понятием возраст: молодой – старый.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12.12.2025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и </w:t>
            </w:r>
            <w:r>
              <w:rPr>
                <w:rFonts w:ascii="Times New Roman" w:hAnsi="Times New Roman"/>
              </w:rPr>
              <w:lastRenderedPageBreak/>
              <w:t>называние возрастных категорий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Разукрашивание </w:t>
            </w:r>
            <w:r>
              <w:rPr>
                <w:rFonts w:ascii="Times New Roman" w:hAnsi="Times New Roman"/>
                <w:highlight w:val="white"/>
              </w:rPr>
              <w:t xml:space="preserve"> и сравнение членов семьи по возрасту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сюжетные и </w:t>
            </w:r>
            <w:r>
              <w:rPr>
                <w:rFonts w:ascii="Times New Roman" w:hAnsi="Times New Roman"/>
              </w:rPr>
              <w:lastRenderedPageBreak/>
              <w:t>предметные картинки, фотографии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серии предметов по величине.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15.12.2025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 величине 2 и 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Постройки с использованием строительного материала, </w:t>
            </w:r>
            <w:proofErr w:type="spellStart"/>
            <w:r>
              <w:rPr>
                <w:rFonts w:ascii="Times New Roman" w:hAnsi="Times New Roman"/>
              </w:rPr>
              <w:t>лего</w:t>
            </w:r>
            <w:proofErr w:type="spellEnd"/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предметов в пространстве.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17.12.2025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 иллюстраций; расположение различных предметов согласно инструкции учителя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«Скажи, где книга?</w:t>
            </w:r>
            <w:r>
              <w:rPr>
                <w:rFonts w:ascii="Times New Roman" w:hAnsi="Times New Roman"/>
                <w:highlight w:val="white"/>
              </w:rPr>
              <w:t xml:space="preserve"> «Угадай, что где находится»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сюжетные и предметные картинки, игрушки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Ориентировка на листе бумаги: вверху – внизу.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19.12.2025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Ориентирование на листе бумаги, расположение различных предметов согласно инструкции учителя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Разукрашивание узора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Игра</w:t>
            </w:r>
            <w:r>
              <w:rPr>
                <w:rFonts w:ascii="Times New Roman" w:hAnsi="Times New Roman"/>
                <w:highlight w:val="white"/>
              </w:rPr>
              <w:t xml:space="preserve"> «Расскажи про свой узор»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 фигуры, различные шаблоны, таблицы для зрительных диктантов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/>
              </w:rPr>
              <w:t>дочисловых</w:t>
            </w:r>
            <w:proofErr w:type="spellEnd"/>
            <w:r>
              <w:rPr>
                <w:rFonts w:ascii="Times New Roman" w:hAnsi="Times New Roman"/>
              </w:rPr>
              <w:t xml:space="preserve"> представлений. Знакомство с понятиями: несколько, один, ни одного.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22.12.2025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понятий несколько, один, ни одного; </w:t>
            </w:r>
            <w:r>
              <w:rPr>
                <w:rFonts w:ascii="Times New Roman" w:hAnsi="Times New Roman"/>
              </w:rPr>
              <w:t>выполнение практических упражнений по увеличению (уменьшению) количества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111111"/>
                <w:highlight w:val="white"/>
              </w:rPr>
              <w:t>Игровые упражнения с кубиками и другими предметами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 сюжетные и предметные картинки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/>
              </w:rPr>
              <w:t>дочисловых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представлений. Знакомство с понятиями: несколько, один, ни одного.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24.12.2025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понятий несколько, </w:t>
            </w:r>
            <w:r>
              <w:rPr>
                <w:rFonts w:ascii="Times New Roman" w:hAnsi="Times New Roman"/>
              </w:rPr>
              <w:lastRenderedPageBreak/>
              <w:t>один, ни одного; выполнение практических упражнений по увеличению (уменьшению) количества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Игра «Наш огород», «Сколько в </w:t>
            </w:r>
            <w:proofErr w:type="spellStart"/>
            <w:r>
              <w:rPr>
                <w:rFonts w:ascii="Times New Roman" w:hAnsi="Times New Roman"/>
              </w:rPr>
              <w:t>карзинке</w:t>
            </w:r>
            <w:proofErr w:type="spellEnd"/>
            <w:r>
              <w:rPr>
                <w:rFonts w:ascii="Times New Roman" w:hAnsi="Times New Roman"/>
              </w:rPr>
              <w:t>?»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счетный матери</w:t>
            </w:r>
            <w:r>
              <w:rPr>
                <w:rFonts w:ascii="Times New Roman" w:hAnsi="Times New Roman"/>
              </w:rPr>
              <w:t xml:space="preserve">ал, сюжетные и </w:t>
            </w:r>
            <w:r>
              <w:rPr>
                <w:rFonts w:ascii="Times New Roman" w:hAnsi="Times New Roman"/>
              </w:rPr>
              <w:lastRenderedPageBreak/>
              <w:t>предметные картинки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Группировка предметов по заданному признаку.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26.12.2025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Объединение предметов (геометрических фигур)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множества по разным признакам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раздаточным материалом (геометрические фигуры)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</w:t>
            </w:r>
            <w:r>
              <w:rPr>
                <w:rFonts w:ascii="Times New Roman" w:hAnsi="Times New Roman"/>
              </w:rPr>
              <w:t xml:space="preserve"> фигуры, шаблоны, макеты, игрушки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Дочисловые</w:t>
            </w:r>
            <w:proofErr w:type="spellEnd"/>
            <w:r>
              <w:rPr>
                <w:rFonts w:ascii="Times New Roman" w:hAnsi="Times New Roman"/>
              </w:rPr>
              <w:t xml:space="preserve"> представления. Ориентировка в пространстве.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29.12.2025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Самостоятельное выполнение заданий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 карточками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«Возьми и отнеси»</w:t>
            </w:r>
          </w:p>
          <w:p w:rsidR="00A160C1" w:rsidRDefault="00A160C1" w:rsidP="00902AAE">
            <w:pPr>
              <w:rPr>
                <w:rFonts w:ascii="Times New Roman" w:hAnsi="Times New Roman"/>
              </w:rPr>
            </w:pP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Ориентировка в пространстве.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12.01.2026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положения предметов в пространстве относительно себя и друг друга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«Где предмет?»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раздаточный материал, индивидуальные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/>
              </w:rPr>
              <w:t>дочисловых</w:t>
            </w:r>
            <w:proofErr w:type="spellEnd"/>
            <w:r>
              <w:rPr>
                <w:rFonts w:ascii="Times New Roman" w:hAnsi="Times New Roman"/>
              </w:rPr>
              <w:t xml:space="preserve"> представлений. Знакомство с понятиями: больше, меньше, столько же.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14.01.2026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больше, меньше, столько же; выполнение практических упражнений по увеличению (уменьшению) количества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 сюжетные и предметные картинки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1. Количество 1.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16.01.2026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Выделение нужного количества предметов, </w:t>
            </w:r>
            <w:r>
              <w:rPr>
                <w:rFonts w:ascii="Times New Roman" w:hAnsi="Times New Roman"/>
              </w:rPr>
              <w:lastRenderedPageBreak/>
              <w:t>соотнесение с цифрой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счетный материал,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Цифра 1. Письмо на песке, на нелинованной бумаге.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19.01.2026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Конструирование цифры из счетных палочек, кубиков, камешков, письмо цифры </w:t>
            </w:r>
          </w:p>
        </w:tc>
        <w:tc>
          <w:tcPr>
            <w:tcW w:w="2185" w:type="dxa"/>
          </w:tcPr>
          <w:p w:rsidR="00A160C1" w:rsidRDefault="00902AAE" w:rsidP="00902AAE">
            <w:pPr>
              <w:tabs>
                <w:tab w:val="left" w:pos="39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счетные палочки, кубики «Сложи узор», декоративные </w:t>
            </w:r>
            <w:r>
              <w:rPr>
                <w:rFonts w:ascii="Times New Roman" w:hAnsi="Times New Roman"/>
              </w:rPr>
              <w:t>камешки, песок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 фигуры. Конструирование геометрических фигур из нескольких частей.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21.01.2026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геометрических фигур; составление фигур из нескольких частей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«Дом»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Геометрические фигуры разного цвета и величины, </w:t>
            </w:r>
            <w:r>
              <w:rPr>
                <w:rFonts w:ascii="Times New Roman" w:hAnsi="Times New Roman"/>
              </w:rPr>
              <w:t>разрезанные на различное количество частей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2. Количество 2.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23.01.2026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нужного количества предметов, соотнесение с цифрой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цифра 2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Цифра 2. Письмо на песке, на нелинованной бумаге.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26.01.2026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Конструирование цифры из счетных палочек, кубиков, камешков, письмо цифры 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Штриховка цифра 2</w:t>
            </w:r>
          </w:p>
        </w:tc>
        <w:tc>
          <w:tcPr>
            <w:tcW w:w="2185" w:type="dxa"/>
          </w:tcPr>
          <w:p w:rsidR="00A160C1" w:rsidRDefault="00902AAE" w:rsidP="00902AAE">
            <w:pPr>
              <w:tabs>
                <w:tab w:val="left" w:pos="39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счетные палочки, кубики «Сложи узор», декоративные камешки, песок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Числа 1 и 2. Выделение заданного количества.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28.01.2026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Выделение нужного </w:t>
            </w:r>
            <w:r>
              <w:rPr>
                <w:rFonts w:ascii="Times New Roman" w:hAnsi="Times New Roman"/>
              </w:rPr>
              <w:t>количества предметов, соотнесение с цифрой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действий с раздаточным материалом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чисел 1 и 2 на предметном материале. Понятия больше, меньше.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30.01.2026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 изученных чисел, выделение </w:t>
            </w:r>
            <w:r>
              <w:rPr>
                <w:rFonts w:ascii="Times New Roman" w:hAnsi="Times New Roman"/>
              </w:rPr>
              <w:t>большего (меньшего) числа на наглядном материале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арифметическими знаками. Знак «равно».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02.02.2026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Называние знака, сравнение чисел с использованием знака «=»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Карточки со знаком«=», выполнение </w:t>
            </w:r>
            <w:r>
              <w:rPr>
                <w:rFonts w:ascii="Times New Roman" w:hAnsi="Times New Roman"/>
              </w:rPr>
              <w:lastRenderedPageBreak/>
              <w:t>задание в тетради (прописываем знак)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демонстрационные карточки, счетный материал,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понятий одинаково, столько же, поровну знаком «=».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04.02.2026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Соотнесение понятий одинаково, столько же, поровну с графическим изобр</w:t>
            </w:r>
            <w:r>
              <w:rPr>
                <w:rFonts w:ascii="Times New Roman" w:hAnsi="Times New Roman"/>
              </w:rPr>
              <w:t>ажением «=», сравнение чисел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задание в тетради (прописываем знак) 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рабочая тетрадь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Ориентировка на листе бумаги: справа – слева, вверху – внизу, </w:t>
            </w:r>
            <w:proofErr w:type="gramStart"/>
            <w:r>
              <w:rPr>
                <w:rFonts w:ascii="Times New Roman" w:hAnsi="Times New Roman"/>
              </w:rPr>
              <w:t>между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06.02.2026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Ориентирование на листе бумаги, расположение различных </w:t>
            </w:r>
            <w:r>
              <w:rPr>
                <w:rFonts w:ascii="Times New Roman" w:hAnsi="Times New Roman"/>
              </w:rPr>
              <w:t>предметов согласно инструкции учителя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действий по словесной инструкции на магнитной доске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 фигуры, различные шаблоны, таблицы для зрительных диктантов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изученных цифр в тетради.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09.02.2026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Написание цифр по обводке, по </w:t>
            </w:r>
            <w:r>
              <w:rPr>
                <w:rFonts w:ascii="Times New Roman" w:hAnsi="Times New Roman"/>
              </w:rPr>
              <w:t>опорным точкам, самостоятельно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арифметическими знаками. Знак «+».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11.02.2026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Называние, конструирование, написание знака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демонстрационные карточки, счетные палочки, кубики «Сложи узор»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Действие «сложение». Знакомство с </w:t>
            </w:r>
            <w:r>
              <w:rPr>
                <w:rFonts w:ascii="Times New Roman" w:hAnsi="Times New Roman"/>
              </w:rPr>
              <w:t>понятиями сложить, прибавить.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13.02.2026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и запись примеров на сложение на основе предметно-практических действий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 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 тела. Шар.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25.02.2026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шарообразной</w:t>
            </w:r>
            <w:r>
              <w:rPr>
                <w:rFonts w:ascii="Times New Roman" w:hAnsi="Times New Roman"/>
              </w:rPr>
              <w:t xml:space="preserve"> формы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арифметическими знаками. 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</w:t>
            </w:r>
            <w:proofErr w:type="gramStart"/>
            <w:r>
              <w:rPr>
                <w:rFonts w:ascii="Times New Roman" w:hAnsi="Times New Roman"/>
              </w:rPr>
              <w:t xml:space="preserve"> «– ».</w:t>
            </w:r>
            <w:proofErr w:type="gramEnd"/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27.02.2026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Называние, конструирование, написание знака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демонстрационные карточки, счетные палочки, кубики «Сложи узор»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Действие «вычитание». Знакомство с </w:t>
            </w:r>
            <w:r>
              <w:rPr>
                <w:rFonts w:ascii="Times New Roman" w:hAnsi="Times New Roman"/>
              </w:rPr>
              <w:lastRenderedPageBreak/>
              <w:t>понятиями вычесть, отнять.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02.03.2026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и запись примеров на вычитание на </w:t>
            </w:r>
            <w:r>
              <w:rPr>
                <w:rFonts w:ascii="Times New Roman" w:hAnsi="Times New Roman"/>
              </w:rPr>
              <w:lastRenderedPageBreak/>
              <w:t>основе предметно-практических действий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счетный материал, 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67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3. Количество 3. 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04.03.2026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нужного количества предметов, соотнесение с цифрой</w:t>
            </w:r>
          </w:p>
          <w:p w:rsidR="00A160C1" w:rsidRDefault="00A160C1" w:rsidP="00902AAE">
            <w:pPr>
              <w:rPr>
                <w:rFonts w:ascii="Times New Roman" w:hAnsi="Times New Roman"/>
              </w:rPr>
            </w:pP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</w:t>
            </w:r>
          </w:p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индивидуальные </w:t>
            </w:r>
            <w:r>
              <w:rPr>
                <w:rFonts w:ascii="Times New Roman" w:hAnsi="Times New Roman"/>
              </w:rPr>
              <w:t>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Цифра 3. Письмо на песке, на нелинованной бумаге.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06.03.2026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Конструирование цифры из счетных палочек, кубиков, камешков, письмо цифры 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цифра 3</w:t>
            </w:r>
          </w:p>
        </w:tc>
        <w:tc>
          <w:tcPr>
            <w:tcW w:w="2185" w:type="dxa"/>
          </w:tcPr>
          <w:p w:rsidR="00A160C1" w:rsidRDefault="00902AAE" w:rsidP="00902AAE">
            <w:pPr>
              <w:tabs>
                <w:tab w:val="left" w:pos="39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счетные палочки, кубики «Сложи узор», декоративные камешки, песок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 в пределах 3.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09.03.2026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места  числа в числовом ряду, предыдущего и последующего числа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Игра</w:t>
            </w:r>
            <w:proofErr w:type="gramEnd"/>
            <w:r>
              <w:rPr>
                <w:rFonts w:ascii="Times New Roman" w:hAnsi="Times New Roman"/>
              </w:rPr>
              <w:t xml:space="preserve"> «Какую цифру вернуть?»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демонстрационные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изученных цифр в тетради.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11.03.2026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 по обводке, по опорным точкам, самостоятельно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13.03.2026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чисел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 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числа 3.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16.03.2026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числа разными способами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со счетными палочками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hAnsi="Times New Roman"/>
              </w:rPr>
              <w:t>Кюизенера</w:t>
            </w:r>
            <w:proofErr w:type="spellEnd"/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в пределах 3.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18.03.2026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Запись и решение примеров на основе предметно-практических действий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 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 пределах 3.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20.03.2026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Запись и решение примеров </w:t>
            </w:r>
            <w:r>
              <w:rPr>
                <w:rFonts w:ascii="Times New Roman" w:hAnsi="Times New Roman"/>
              </w:rPr>
              <w:t>на основе предметно-практических действий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Написание цифр по </w:t>
            </w:r>
            <w:r>
              <w:rPr>
                <w:rFonts w:ascii="Times New Roman" w:hAnsi="Times New Roman"/>
              </w:rPr>
              <w:lastRenderedPageBreak/>
              <w:t>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счетный материал, 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75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 и счетные операции в пределах 3.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23.03.2026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Самостоятельное выполнение заданий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 тела. Куб.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25.03.2026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Рассматривание, лепка геометрического тела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кубической формы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Задача. Знакомство с понятием «задача».</w:t>
            </w:r>
          </w:p>
        </w:tc>
        <w:tc>
          <w:tcPr>
            <w:tcW w:w="832" w:type="dxa"/>
          </w:tcPr>
          <w:p w:rsidR="00A160C1" w:rsidRDefault="00A160C1" w:rsidP="00902A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27.03.2026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06.04.2026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серии предметов по величине.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08.04.2026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 по величине 2 и </w:t>
            </w:r>
            <w:r>
              <w:rPr>
                <w:rFonts w:ascii="Times New Roman" w:hAnsi="Times New Roman"/>
              </w:rPr>
              <w:t>более предметов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Постройки с использованием строительного материала, </w:t>
            </w:r>
            <w:proofErr w:type="spellStart"/>
            <w:r>
              <w:rPr>
                <w:rFonts w:ascii="Times New Roman" w:hAnsi="Times New Roman"/>
              </w:rPr>
              <w:t>лего</w:t>
            </w:r>
            <w:proofErr w:type="spellEnd"/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разной величины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Ориентировка на листе бумаги: правый – левый, верхний – нижний углы.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10.04.2026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Ориентирование на листе бумаги, расположение различных предметов </w:t>
            </w:r>
            <w:r>
              <w:rPr>
                <w:rFonts w:ascii="Times New Roman" w:hAnsi="Times New Roman"/>
              </w:rPr>
              <w:t>согласно инструкции учителя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 на доске с помощью магнитов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 фигуры, различные шаблоны, таблицы для зрительных диктантов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4. Количество 4. Цифра 4.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13.04.2026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нужного количества предметов, соотнесение с цифрой; определение места  числа в числовом ряду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цифра 4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демонстрационные карточки, счетный материал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15.04.2026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чисел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Написание </w:t>
            </w:r>
            <w:r>
              <w:rPr>
                <w:rFonts w:ascii="Times New Roman" w:hAnsi="Times New Roman"/>
              </w:rPr>
              <w:t>цифр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 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83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числа 4.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17.04.2026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числа разными способами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Называние и написание цифры 4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hAnsi="Times New Roman"/>
              </w:rPr>
              <w:t>Кюизенера</w:t>
            </w:r>
            <w:proofErr w:type="spellEnd"/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в пределах 4.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20.04.2026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Запись и</w:t>
            </w:r>
            <w:r>
              <w:rPr>
                <w:rFonts w:ascii="Times New Roman" w:hAnsi="Times New Roman"/>
              </w:rPr>
              <w:t xml:space="preserve"> решение примеров на основе предметно-практических действий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Называние и написание цифры 4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 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22.04.2026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задач, запись решения с соответствующими наименованиями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</w:t>
            </w:r>
            <w:r>
              <w:rPr>
                <w:rFonts w:ascii="Times New Roman" w:hAnsi="Times New Roman"/>
              </w:rPr>
              <w:t>етный материал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 тела. Брус.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24.04.2026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Рассматривание, лепка геометрического тела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задания, использование строительного материала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различной формы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5. Количество 5. Цифра 5.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27.04.2026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нужного количества предметов, соотнесение с цифрой; определение места  числа в числовом ряду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Игра</w:t>
            </w:r>
            <w:proofErr w:type="gramEnd"/>
            <w:r>
              <w:rPr>
                <w:rFonts w:ascii="Times New Roman" w:hAnsi="Times New Roman"/>
              </w:rPr>
              <w:t xml:space="preserve"> «Какая цифра убежала?»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демонстрационные карточки, счетный материал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изученных чисел на предметном материале.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29.04.2026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 </w:t>
            </w:r>
            <w:r>
              <w:rPr>
                <w:rFonts w:ascii="Times New Roman" w:hAnsi="Times New Roman"/>
              </w:rPr>
              <w:t>чисел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 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числа 5.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01.05.2026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числа разными способами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цифра 5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hAnsi="Times New Roman"/>
              </w:rPr>
              <w:t>Кюизенера</w:t>
            </w:r>
            <w:proofErr w:type="spellEnd"/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числа 5.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04.05.2026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Образование числа разными </w:t>
            </w:r>
            <w:r>
              <w:rPr>
                <w:rFonts w:ascii="Times New Roman" w:hAnsi="Times New Roman"/>
              </w:rPr>
              <w:t>способами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цифры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счетный материал, палочки </w:t>
            </w:r>
            <w:proofErr w:type="spellStart"/>
            <w:r>
              <w:rPr>
                <w:rFonts w:ascii="Times New Roman" w:hAnsi="Times New Roman"/>
              </w:rPr>
              <w:t>Кюизенера</w:t>
            </w:r>
            <w:proofErr w:type="spellEnd"/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Сложение и вычитание в </w:t>
            </w:r>
            <w:r>
              <w:rPr>
                <w:rFonts w:ascii="Times New Roman" w:hAnsi="Times New Roman"/>
              </w:rPr>
              <w:lastRenderedPageBreak/>
              <w:t>пределах 5.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06.05.2026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Запись и решение примеров на </w:t>
            </w:r>
            <w:r>
              <w:rPr>
                <w:rFonts w:ascii="Times New Roman" w:hAnsi="Times New Roman"/>
              </w:rPr>
              <w:lastRenderedPageBreak/>
              <w:t>основе предметно-практических действий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счетный материал, 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92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в пределах 5.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08.05.2026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Запись и решение примеров на основе предметно-практических действий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материал, тетради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задач на основе </w:t>
            </w:r>
            <w:r>
              <w:rPr>
                <w:rFonts w:ascii="Times New Roman" w:hAnsi="Times New Roman"/>
              </w:rPr>
              <w:t>предметно-практических действий.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11.05.2026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задач, запись решения с соответствующими наименованиями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на основе предметно-практических действий.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13.05.2026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</w:t>
            </w:r>
            <w:r>
              <w:rPr>
                <w:rFonts w:ascii="Times New Roman" w:hAnsi="Times New Roman"/>
              </w:rPr>
              <w:t>задач, запись решения с соответствующими наименованиями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15.05.2026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Самостоятельное выполнение заданий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задания со счетными палочками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карточки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Геометрические тела. 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18.05.2026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Рассматривание, лепка геометрического тела по образцу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различной формы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20.05.2026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действий сложения, вычитания; сравнение; решение</w:t>
            </w:r>
            <w:r>
              <w:rPr>
                <w:rFonts w:ascii="Times New Roman" w:hAnsi="Times New Roman"/>
              </w:rPr>
              <w:t xml:space="preserve"> простых арифметических задач</w:t>
            </w:r>
          </w:p>
          <w:p w:rsidR="00A160C1" w:rsidRDefault="00902AAE" w:rsidP="00902A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Счет и счетные операции в </w:t>
            </w:r>
            <w:r>
              <w:rPr>
                <w:rFonts w:ascii="Times New Roman" w:hAnsi="Times New Roman"/>
              </w:rPr>
              <w:lastRenderedPageBreak/>
              <w:t>пределах 5.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0C1" w:rsidRDefault="00902AAE" w:rsidP="00902AAE">
            <w:r>
              <w:t>22.05.2026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действий </w:t>
            </w:r>
            <w:r>
              <w:rPr>
                <w:rFonts w:ascii="Times New Roman" w:hAnsi="Times New Roman"/>
              </w:rPr>
              <w:lastRenderedPageBreak/>
              <w:t xml:space="preserve">сложения, вычитания; сравнение; решение простых арифметических задач 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Написание цифр по </w:t>
            </w:r>
            <w:r>
              <w:rPr>
                <w:rFonts w:ascii="Times New Roman" w:hAnsi="Times New Roman"/>
              </w:rPr>
              <w:t>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счетный материал</w:t>
            </w:r>
          </w:p>
        </w:tc>
      </w:tr>
      <w:tr w:rsidR="00A160C1">
        <w:tc>
          <w:tcPr>
            <w:tcW w:w="459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99</w:t>
            </w:r>
          </w:p>
        </w:tc>
        <w:tc>
          <w:tcPr>
            <w:tcW w:w="2155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 и счетные операции в пределах 5.</w:t>
            </w:r>
          </w:p>
        </w:tc>
        <w:tc>
          <w:tcPr>
            <w:tcW w:w="832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" w:type="dxa"/>
          </w:tcPr>
          <w:p w:rsidR="00A160C1" w:rsidRDefault="00902AAE" w:rsidP="00902AAE">
            <w:r>
              <w:t>26.05.2026</w:t>
            </w:r>
          </w:p>
        </w:tc>
        <w:tc>
          <w:tcPr>
            <w:tcW w:w="2232" w:type="dxa"/>
          </w:tcPr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действий сложения, вычитания; сравнение; решение простых арифметических задач</w:t>
            </w:r>
          </w:p>
          <w:p w:rsidR="00A160C1" w:rsidRDefault="00902AAE" w:rsidP="00902A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цифр по обводке, по опорным точкам</w:t>
            </w:r>
          </w:p>
        </w:tc>
        <w:tc>
          <w:tcPr>
            <w:tcW w:w="2185" w:type="dxa"/>
          </w:tcPr>
          <w:p w:rsidR="00A160C1" w:rsidRDefault="00902AAE" w:rsidP="0090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счетный материал</w:t>
            </w:r>
          </w:p>
        </w:tc>
      </w:tr>
    </w:tbl>
    <w:p w:rsidR="00A160C1" w:rsidRDefault="00A160C1">
      <w:pPr>
        <w:spacing w:after="0" w:line="252" w:lineRule="auto"/>
        <w:rPr>
          <w:rFonts w:ascii="Times New Roman" w:hAnsi="Times New Roman"/>
          <w:b/>
          <w:sz w:val="28"/>
        </w:rPr>
      </w:pPr>
    </w:p>
    <w:p w:rsidR="00A160C1" w:rsidRDefault="00A160C1"/>
    <w:p w:rsidR="00A160C1" w:rsidRDefault="00A160C1"/>
    <w:sectPr w:rsidR="00A160C1" w:rsidSect="00A160C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2BE1"/>
    <w:multiLevelType w:val="multilevel"/>
    <w:tmpl w:val="418293B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95A2832"/>
    <w:multiLevelType w:val="multilevel"/>
    <w:tmpl w:val="7A6E4F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84D1F42"/>
    <w:multiLevelType w:val="multilevel"/>
    <w:tmpl w:val="BB122E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0AC2A0A"/>
    <w:multiLevelType w:val="multilevel"/>
    <w:tmpl w:val="1CE277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64DB6320"/>
    <w:multiLevelType w:val="multilevel"/>
    <w:tmpl w:val="10EEE3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5">
    <w:nsid w:val="652A3F45"/>
    <w:multiLevelType w:val="multilevel"/>
    <w:tmpl w:val="DA6CE1E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5C32B19"/>
    <w:multiLevelType w:val="multilevel"/>
    <w:tmpl w:val="231EB3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7B251025"/>
    <w:multiLevelType w:val="multilevel"/>
    <w:tmpl w:val="1256CFB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BA707B9"/>
    <w:multiLevelType w:val="multilevel"/>
    <w:tmpl w:val="E1BEE56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C8D03F7"/>
    <w:multiLevelType w:val="multilevel"/>
    <w:tmpl w:val="6E94C24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60C1"/>
    <w:rsid w:val="00902AAE"/>
    <w:rsid w:val="00A1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160C1"/>
  </w:style>
  <w:style w:type="paragraph" w:styleId="10">
    <w:name w:val="heading 1"/>
    <w:basedOn w:val="a"/>
    <w:next w:val="a"/>
    <w:link w:val="11"/>
    <w:uiPriority w:val="9"/>
    <w:qFormat/>
    <w:rsid w:val="00A160C1"/>
    <w:pPr>
      <w:keepNext/>
      <w:keepLines/>
      <w:spacing w:before="480" w:after="120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rsid w:val="00A160C1"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qFormat/>
    <w:rsid w:val="00A160C1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A160C1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A160C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A160C1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160C1"/>
  </w:style>
  <w:style w:type="paragraph" w:styleId="21">
    <w:name w:val="toc 2"/>
    <w:next w:val="a"/>
    <w:link w:val="22"/>
    <w:uiPriority w:val="39"/>
    <w:rsid w:val="00A160C1"/>
    <w:pPr>
      <w:ind w:left="200"/>
    </w:pPr>
  </w:style>
  <w:style w:type="character" w:customStyle="1" w:styleId="22">
    <w:name w:val="Оглавление 2 Знак"/>
    <w:link w:val="21"/>
    <w:rsid w:val="00A160C1"/>
  </w:style>
  <w:style w:type="paragraph" w:styleId="41">
    <w:name w:val="toc 4"/>
    <w:next w:val="a"/>
    <w:link w:val="42"/>
    <w:uiPriority w:val="39"/>
    <w:rsid w:val="00A160C1"/>
    <w:pPr>
      <w:ind w:left="600"/>
    </w:pPr>
  </w:style>
  <w:style w:type="character" w:customStyle="1" w:styleId="42">
    <w:name w:val="Оглавление 4 Знак"/>
    <w:link w:val="41"/>
    <w:rsid w:val="00A160C1"/>
  </w:style>
  <w:style w:type="paragraph" w:customStyle="1" w:styleId="12">
    <w:name w:val="Основной шрифт абзаца1"/>
    <w:link w:val="61"/>
    <w:rsid w:val="00A160C1"/>
  </w:style>
  <w:style w:type="paragraph" w:styleId="61">
    <w:name w:val="toc 6"/>
    <w:next w:val="a"/>
    <w:link w:val="62"/>
    <w:uiPriority w:val="39"/>
    <w:rsid w:val="00A160C1"/>
    <w:pPr>
      <w:ind w:left="1000"/>
    </w:pPr>
  </w:style>
  <w:style w:type="character" w:customStyle="1" w:styleId="62">
    <w:name w:val="Оглавление 6 Знак"/>
    <w:link w:val="61"/>
    <w:rsid w:val="00A160C1"/>
  </w:style>
  <w:style w:type="paragraph" w:styleId="7">
    <w:name w:val="toc 7"/>
    <w:next w:val="a"/>
    <w:link w:val="70"/>
    <w:uiPriority w:val="39"/>
    <w:rsid w:val="00A160C1"/>
    <w:pPr>
      <w:ind w:left="1200"/>
    </w:pPr>
  </w:style>
  <w:style w:type="character" w:customStyle="1" w:styleId="70">
    <w:name w:val="Оглавление 7 Знак"/>
    <w:link w:val="7"/>
    <w:rsid w:val="00A160C1"/>
  </w:style>
  <w:style w:type="character" w:customStyle="1" w:styleId="30">
    <w:name w:val="Заголовок 3 Знак"/>
    <w:basedOn w:val="1"/>
    <w:link w:val="3"/>
    <w:rsid w:val="00A160C1"/>
    <w:rPr>
      <w:b/>
      <w:sz w:val="28"/>
    </w:rPr>
  </w:style>
  <w:style w:type="paragraph" w:styleId="a3">
    <w:name w:val="Body Text"/>
    <w:basedOn w:val="a"/>
    <w:link w:val="a4"/>
    <w:rsid w:val="00A160C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sid w:val="00A160C1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A160C1"/>
    <w:pPr>
      <w:ind w:left="400"/>
    </w:pPr>
  </w:style>
  <w:style w:type="character" w:customStyle="1" w:styleId="32">
    <w:name w:val="Оглавление 3 Знак"/>
    <w:link w:val="31"/>
    <w:rsid w:val="00A160C1"/>
  </w:style>
  <w:style w:type="paragraph" w:styleId="a5">
    <w:name w:val="Balloon Text"/>
    <w:basedOn w:val="a"/>
    <w:link w:val="a6"/>
    <w:rsid w:val="00A160C1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sid w:val="00A160C1"/>
    <w:rPr>
      <w:rFonts w:ascii="Segoe UI" w:hAnsi="Segoe UI"/>
      <w:sz w:val="18"/>
    </w:rPr>
  </w:style>
  <w:style w:type="character" w:customStyle="1" w:styleId="50">
    <w:name w:val="Заголовок 5 Знак"/>
    <w:basedOn w:val="1"/>
    <w:link w:val="5"/>
    <w:rsid w:val="00A160C1"/>
    <w:rPr>
      <w:b/>
    </w:rPr>
  </w:style>
  <w:style w:type="character" w:customStyle="1" w:styleId="11">
    <w:name w:val="Заголовок 1 Знак"/>
    <w:basedOn w:val="1"/>
    <w:link w:val="10"/>
    <w:rsid w:val="00A160C1"/>
    <w:rPr>
      <w:b/>
      <w:sz w:val="48"/>
    </w:rPr>
  </w:style>
  <w:style w:type="paragraph" w:customStyle="1" w:styleId="13">
    <w:name w:val="Гиперссылка1"/>
    <w:link w:val="a7"/>
    <w:rsid w:val="00A160C1"/>
    <w:rPr>
      <w:color w:val="0000FF"/>
      <w:u w:val="single"/>
    </w:rPr>
  </w:style>
  <w:style w:type="character" w:styleId="a7">
    <w:name w:val="Hyperlink"/>
    <w:link w:val="13"/>
    <w:rsid w:val="00A160C1"/>
    <w:rPr>
      <w:color w:val="0000FF"/>
      <w:u w:val="single"/>
    </w:rPr>
  </w:style>
  <w:style w:type="paragraph" w:customStyle="1" w:styleId="Footnote">
    <w:name w:val="Footnote"/>
    <w:link w:val="Footnote0"/>
    <w:rsid w:val="00A160C1"/>
    <w:rPr>
      <w:rFonts w:ascii="XO Thames" w:hAnsi="XO Thames"/>
    </w:rPr>
  </w:style>
  <w:style w:type="character" w:customStyle="1" w:styleId="Footnote0">
    <w:name w:val="Footnote"/>
    <w:link w:val="Footnote"/>
    <w:rsid w:val="00A160C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160C1"/>
    <w:rPr>
      <w:rFonts w:ascii="XO Thames" w:hAnsi="XO Thames"/>
      <w:b/>
    </w:rPr>
  </w:style>
  <w:style w:type="character" w:customStyle="1" w:styleId="15">
    <w:name w:val="Оглавление 1 Знак"/>
    <w:link w:val="14"/>
    <w:rsid w:val="00A160C1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A160C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160C1"/>
    <w:rPr>
      <w:rFonts w:ascii="XO Thames" w:hAnsi="XO Thames"/>
      <w:sz w:val="20"/>
    </w:rPr>
  </w:style>
  <w:style w:type="paragraph" w:styleId="a8">
    <w:name w:val="List Paragraph"/>
    <w:basedOn w:val="a"/>
    <w:link w:val="a9"/>
    <w:rsid w:val="00A160C1"/>
    <w:pPr>
      <w:ind w:left="720"/>
    </w:pPr>
  </w:style>
  <w:style w:type="character" w:customStyle="1" w:styleId="a9">
    <w:name w:val="Абзац списка Знак"/>
    <w:basedOn w:val="1"/>
    <w:link w:val="a8"/>
    <w:rsid w:val="00A160C1"/>
  </w:style>
  <w:style w:type="paragraph" w:styleId="9">
    <w:name w:val="toc 9"/>
    <w:next w:val="a"/>
    <w:link w:val="90"/>
    <w:uiPriority w:val="39"/>
    <w:rsid w:val="00A160C1"/>
    <w:pPr>
      <w:ind w:left="1600"/>
    </w:pPr>
  </w:style>
  <w:style w:type="character" w:customStyle="1" w:styleId="90">
    <w:name w:val="Оглавление 9 Знак"/>
    <w:link w:val="9"/>
    <w:rsid w:val="00A160C1"/>
  </w:style>
  <w:style w:type="paragraph" w:styleId="8">
    <w:name w:val="toc 8"/>
    <w:next w:val="a"/>
    <w:link w:val="80"/>
    <w:uiPriority w:val="39"/>
    <w:rsid w:val="00A160C1"/>
    <w:pPr>
      <w:ind w:left="1400"/>
    </w:pPr>
  </w:style>
  <w:style w:type="character" w:customStyle="1" w:styleId="80">
    <w:name w:val="Оглавление 8 Знак"/>
    <w:link w:val="8"/>
    <w:rsid w:val="00A160C1"/>
  </w:style>
  <w:style w:type="paragraph" w:styleId="51">
    <w:name w:val="toc 5"/>
    <w:next w:val="a"/>
    <w:link w:val="52"/>
    <w:uiPriority w:val="39"/>
    <w:rsid w:val="00A160C1"/>
    <w:pPr>
      <w:ind w:left="800"/>
    </w:pPr>
  </w:style>
  <w:style w:type="character" w:customStyle="1" w:styleId="52">
    <w:name w:val="Оглавление 5 Знак"/>
    <w:link w:val="51"/>
    <w:rsid w:val="00A160C1"/>
  </w:style>
  <w:style w:type="paragraph" w:styleId="aa">
    <w:name w:val="Subtitle"/>
    <w:basedOn w:val="a"/>
    <w:next w:val="a"/>
    <w:link w:val="ab"/>
    <w:uiPriority w:val="11"/>
    <w:qFormat/>
    <w:rsid w:val="00A160C1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b">
    <w:name w:val="Подзаголовок Знак"/>
    <w:basedOn w:val="1"/>
    <w:link w:val="aa"/>
    <w:rsid w:val="00A160C1"/>
    <w:rPr>
      <w:rFonts w:ascii="Georgia" w:hAnsi="Georgia"/>
      <w:i/>
      <w:color w:val="666666"/>
      <w:sz w:val="48"/>
    </w:rPr>
  </w:style>
  <w:style w:type="paragraph" w:customStyle="1" w:styleId="toc10">
    <w:name w:val="toc 10"/>
    <w:next w:val="a"/>
    <w:link w:val="toc100"/>
    <w:uiPriority w:val="39"/>
    <w:rsid w:val="00A160C1"/>
    <w:pPr>
      <w:ind w:left="1800"/>
    </w:pPr>
  </w:style>
  <w:style w:type="character" w:customStyle="1" w:styleId="toc100">
    <w:name w:val="toc 10"/>
    <w:link w:val="toc10"/>
    <w:rsid w:val="00A160C1"/>
  </w:style>
  <w:style w:type="paragraph" w:styleId="ac">
    <w:name w:val="Title"/>
    <w:basedOn w:val="a"/>
    <w:next w:val="a"/>
    <w:link w:val="ad"/>
    <w:uiPriority w:val="10"/>
    <w:qFormat/>
    <w:rsid w:val="00A160C1"/>
    <w:pPr>
      <w:keepNext/>
      <w:keepLines/>
      <w:spacing w:before="480" w:after="120"/>
    </w:pPr>
    <w:rPr>
      <w:b/>
      <w:sz w:val="72"/>
    </w:rPr>
  </w:style>
  <w:style w:type="character" w:customStyle="1" w:styleId="ad">
    <w:name w:val="Название Знак"/>
    <w:basedOn w:val="1"/>
    <w:link w:val="ac"/>
    <w:rsid w:val="00A160C1"/>
    <w:rPr>
      <w:b/>
      <w:sz w:val="72"/>
    </w:rPr>
  </w:style>
  <w:style w:type="character" w:customStyle="1" w:styleId="40">
    <w:name w:val="Заголовок 4 Знак"/>
    <w:basedOn w:val="1"/>
    <w:link w:val="4"/>
    <w:rsid w:val="00A160C1"/>
    <w:rPr>
      <w:b/>
      <w:sz w:val="24"/>
    </w:rPr>
  </w:style>
  <w:style w:type="character" w:customStyle="1" w:styleId="20">
    <w:name w:val="Заголовок 2 Знак"/>
    <w:basedOn w:val="1"/>
    <w:link w:val="2"/>
    <w:rsid w:val="00A160C1"/>
    <w:rPr>
      <w:b/>
      <w:sz w:val="36"/>
    </w:rPr>
  </w:style>
  <w:style w:type="character" w:customStyle="1" w:styleId="60">
    <w:name w:val="Заголовок 6 Знак"/>
    <w:basedOn w:val="1"/>
    <w:link w:val="6"/>
    <w:rsid w:val="00A160C1"/>
    <w:rPr>
      <w:b/>
      <w:sz w:val="20"/>
    </w:rPr>
  </w:style>
  <w:style w:type="table" w:customStyle="1" w:styleId="ae">
    <w:basedOn w:val="TableNormal"/>
    <w:semiHidden/>
    <w:unhideWhenUsed/>
    <w:rsid w:val="00A160C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semiHidden/>
    <w:unhideWhenUsed/>
    <w:rsid w:val="00A160C1"/>
    <w:tblPr>
      <w:tblCellMar>
        <w:top w:w="0" w:type="dxa"/>
        <w:bottom w:w="0" w:type="dxa"/>
      </w:tblCellMar>
    </w:tblPr>
  </w:style>
  <w:style w:type="table" w:customStyle="1" w:styleId="af0">
    <w:basedOn w:val="TableNormal"/>
    <w:semiHidden/>
    <w:unhideWhenUsed/>
    <w:rsid w:val="00A160C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semiHidden/>
    <w:unhideWhenUsed/>
    <w:rsid w:val="00A160C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semiHidden/>
    <w:unhideWhenUsed/>
    <w:rsid w:val="00A160C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semiHidden/>
    <w:unhideWhenUsed/>
    <w:rsid w:val="00A160C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">
    <w:name w:val="Table Normal"/>
    <w:rsid w:val="00A160C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semiHidden/>
    <w:unhideWhenUsed/>
    <w:rsid w:val="00A160C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styleId="af5">
    <w:name w:val="Table Grid"/>
    <w:basedOn w:val="a1"/>
    <w:rsid w:val="00A160C1"/>
    <w:pPr>
      <w:spacing w:after="0" w:line="240" w:lineRule="auto"/>
    </w:pPr>
    <w:rPr>
      <w:rFonts w:asciiTheme="minorHAnsi" w:hAnsiTheme="minorHAnsi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E8F21-004B-47F7-9046-A41D4585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6150</Words>
  <Characters>35060</Characters>
  <Application>Microsoft Office Word</Application>
  <DocSecurity>0</DocSecurity>
  <Lines>292</Lines>
  <Paragraphs>82</Paragraphs>
  <ScaleCrop>false</ScaleCrop>
  <Company>Microsoft</Company>
  <LinksUpToDate>false</LinksUpToDate>
  <CharactersWithSpaces>41128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cp:lastPrinted>2025-10-01T08:54:00Z</cp:lastPrinted>
  <dcterms:created xsi:type="dcterms:W3CDTF">2025-10-01T08:52:00Z</dcterms:created>
  <dcterms:modified xsi:type="dcterms:W3CDTF">2025-10-01T09:16:00Z</dcterms:modified>
</cp:coreProperties>
</file>